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06" w:rsidRPr="00A36EF4" w:rsidRDefault="00A36EF4" w:rsidP="00A36EF4">
      <w:pPr>
        <w:jc w:val="center"/>
        <w:rPr>
          <w:b/>
        </w:rPr>
      </w:pPr>
      <w:r w:rsidRPr="00A36EF4">
        <w:rPr>
          <w:b/>
        </w:rPr>
        <w:t>FIRST CIRCULAR</w:t>
      </w:r>
    </w:p>
    <w:p w:rsidR="00A36EF4" w:rsidRPr="00A36EF4" w:rsidRDefault="00A36EF4">
      <w:pPr>
        <w:rPr>
          <w:b/>
        </w:rPr>
      </w:pPr>
      <w:r w:rsidRPr="00A36EF4">
        <w:rPr>
          <w:b/>
        </w:rPr>
        <w:t>8-11 July, 2019</w:t>
      </w:r>
    </w:p>
    <w:p w:rsidR="00A36EF4" w:rsidRDefault="00A36EF4" w:rsidP="00A36EF4">
      <w:pPr>
        <w:rPr>
          <w:b/>
        </w:rPr>
      </w:pPr>
      <w:r w:rsidRPr="002010B5">
        <w:rPr>
          <w:b/>
        </w:rPr>
        <w:t>International Union of Forest Research Organisations - Meeting of Working Groups</w:t>
      </w:r>
    </w:p>
    <w:p w:rsidR="00A36EF4" w:rsidRDefault="00A36EF4" w:rsidP="00A36EF4">
      <w:r>
        <w:t>7.03.06 – Integrated management of forest defoliating insects</w:t>
      </w:r>
    </w:p>
    <w:p w:rsidR="00A36EF4" w:rsidRDefault="00877513" w:rsidP="00A36EF4">
      <w:hyperlink r:id="rId6" w:history="1">
        <w:r w:rsidR="00A36EF4" w:rsidRPr="00B21BC0">
          <w:rPr>
            <w:rStyle w:val="Collegamentoipertestuale"/>
          </w:rPr>
          <w:t>https://www.iufro.org/science/divisions/division-7/70000/70300/70306/</w:t>
        </w:r>
      </w:hyperlink>
    </w:p>
    <w:p w:rsidR="00A36EF4" w:rsidRDefault="00A36EF4" w:rsidP="00A36EF4">
      <w:r>
        <w:t>7.03.07 – Population dynamics of forest insects</w:t>
      </w:r>
    </w:p>
    <w:p w:rsidR="00A36EF4" w:rsidRDefault="00877513" w:rsidP="00A36EF4">
      <w:hyperlink r:id="rId7" w:history="1">
        <w:r w:rsidR="00A36EF4" w:rsidRPr="00B21BC0">
          <w:rPr>
            <w:rStyle w:val="Collegamentoipertestuale"/>
          </w:rPr>
          <w:t>https://www.iufro.org/science/divisions/division-7/70000/70300/70307/</w:t>
        </w:r>
      </w:hyperlink>
    </w:p>
    <w:p w:rsidR="008F7E80" w:rsidRDefault="008F7E80" w:rsidP="00A36EF4"/>
    <w:p w:rsidR="00A36EF4" w:rsidRPr="00A36EF4" w:rsidRDefault="00A36EF4" w:rsidP="00A36EF4">
      <w:pPr>
        <w:rPr>
          <w:b/>
          <w:lang w:val="fr-CA"/>
        </w:rPr>
      </w:pPr>
      <w:r w:rsidRPr="00A36EF4">
        <w:rPr>
          <w:b/>
          <w:lang w:val="fr-CA"/>
        </w:rPr>
        <w:t>VENUE</w:t>
      </w:r>
    </w:p>
    <w:p w:rsidR="00A36EF4" w:rsidRPr="00A36EF4" w:rsidRDefault="00A36EF4" w:rsidP="00A36EF4">
      <w:pPr>
        <w:rPr>
          <w:lang w:val="fr-CA"/>
        </w:rPr>
      </w:pPr>
      <w:r w:rsidRPr="00A36EF4">
        <w:rPr>
          <w:lang w:val="fr-CA"/>
        </w:rPr>
        <w:t xml:space="preserve">The </w:t>
      </w:r>
      <w:proofErr w:type="spellStart"/>
      <w:r w:rsidRPr="00A36EF4">
        <w:rPr>
          <w:lang w:val="fr-CA"/>
        </w:rPr>
        <w:t>Morrin</w:t>
      </w:r>
      <w:proofErr w:type="spellEnd"/>
      <w:r w:rsidRPr="00A36EF4">
        <w:rPr>
          <w:lang w:val="fr-CA"/>
        </w:rPr>
        <w:t xml:space="preserve"> Centre</w:t>
      </w:r>
    </w:p>
    <w:p w:rsidR="00A36EF4" w:rsidRPr="00A14ECE" w:rsidRDefault="00A36EF4" w:rsidP="00A36EF4">
      <w:pPr>
        <w:rPr>
          <w:lang w:val="fr-CA"/>
        </w:rPr>
      </w:pPr>
      <w:r w:rsidRPr="00A14ECE">
        <w:rPr>
          <w:lang w:val="fr-CA"/>
        </w:rPr>
        <w:t xml:space="preserve">44, </w:t>
      </w:r>
      <w:proofErr w:type="spellStart"/>
      <w:r w:rsidRPr="00A14ECE">
        <w:rPr>
          <w:lang w:val="fr-CA"/>
        </w:rPr>
        <w:t>Chaus</w:t>
      </w:r>
      <w:r w:rsidRPr="00A14ECE">
        <w:rPr>
          <w:rFonts w:cs="Times New Roman"/>
          <w:lang w:val="fr-CA"/>
        </w:rPr>
        <w:t>é</w:t>
      </w:r>
      <w:r w:rsidRPr="00A14ECE">
        <w:rPr>
          <w:lang w:val="fr-CA"/>
        </w:rPr>
        <w:t>e</w:t>
      </w:r>
      <w:proofErr w:type="spellEnd"/>
      <w:r w:rsidRPr="00A14ECE">
        <w:rPr>
          <w:lang w:val="fr-CA"/>
        </w:rPr>
        <w:t xml:space="preserve"> des </w:t>
      </w:r>
      <w:r w:rsidRPr="00A14ECE">
        <w:rPr>
          <w:rFonts w:cs="Times New Roman"/>
          <w:lang w:val="fr-CA"/>
        </w:rPr>
        <w:t>É</w:t>
      </w:r>
      <w:r w:rsidRPr="00A14ECE">
        <w:rPr>
          <w:lang w:val="fr-CA"/>
        </w:rPr>
        <w:t>cossais</w:t>
      </w:r>
    </w:p>
    <w:p w:rsidR="00A36EF4" w:rsidRDefault="00A36EF4" w:rsidP="00A36EF4">
      <w:r w:rsidRPr="00A36EF4">
        <w:t xml:space="preserve">Quebec City, </w:t>
      </w:r>
      <w:r w:rsidR="00B34F54">
        <w:t xml:space="preserve">QC, </w:t>
      </w:r>
      <w:r w:rsidRPr="00A36EF4">
        <w:t>G1R 4H3</w:t>
      </w:r>
    </w:p>
    <w:p w:rsidR="007E09B3" w:rsidRPr="00A36EF4" w:rsidRDefault="007E09B3" w:rsidP="00A36EF4">
      <w:r>
        <w:t>Canada</w:t>
      </w:r>
    </w:p>
    <w:p w:rsidR="00A36EF4" w:rsidRDefault="00877513" w:rsidP="00A36EF4">
      <w:hyperlink r:id="rId8" w:history="1">
        <w:r w:rsidR="008F7E80" w:rsidRPr="00B21BC0">
          <w:rPr>
            <w:rStyle w:val="Collegamentoipertestuale"/>
          </w:rPr>
          <w:t>http://www.morrin.org/en/</w:t>
        </w:r>
      </w:hyperlink>
    </w:p>
    <w:p w:rsidR="008F7E80" w:rsidRPr="00A36EF4" w:rsidRDefault="008F7E80" w:rsidP="00A36EF4"/>
    <w:p w:rsidR="00A36EF4" w:rsidRPr="002010B5" w:rsidRDefault="00A36EF4" w:rsidP="00A36EF4">
      <w:pPr>
        <w:rPr>
          <w:b/>
        </w:rPr>
      </w:pPr>
      <w:r>
        <w:rPr>
          <w:b/>
        </w:rPr>
        <w:t>WOR</w:t>
      </w:r>
      <w:bookmarkStart w:id="0" w:name="_GoBack"/>
      <w:bookmarkEnd w:id="0"/>
      <w:r>
        <w:rPr>
          <w:b/>
        </w:rPr>
        <w:t>KSHOP DRAFT AGENDA</w:t>
      </w:r>
    </w:p>
    <w:p w:rsidR="00A36EF4" w:rsidRPr="002010B5" w:rsidRDefault="00A36EF4" w:rsidP="00A36EF4">
      <w:pPr>
        <w:rPr>
          <w:b/>
        </w:rPr>
      </w:pPr>
      <w:r w:rsidRPr="002010B5">
        <w:rPr>
          <w:b/>
        </w:rPr>
        <w:t xml:space="preserve">July </w:t>
      </w:r>
      <w:r>
        <w:rPr>
          <w:b/>
        </w:rPr>
        <w:t>8</w:t>
      </w:r>
      <w:r w:rsidRPr="002010B5">
        <w:rPr>
          <w:b/>
        </w:rPr>
        <w:t xml:space="preserve">, </w:t>
      </w:r>
      <w:r>
        <w:rPr>
          <w:b/>
        </w:rPr>
        <w:t>Monday</w:t>
      </w:r>
    </w:p>
    <w:p w:rsidR="00A36EF4" w:rsidRDefault="00A36EF4" w:rsidP="00A36EF4">
      <w:r>
        <w:t>7:30 – Registration and coffee</w:t>
      </w:r>
    </w:p>
    <w:p w:rsidR="00A36EF4" w:rsidRDefault="00A36EF4" w:rsidP="00A36EF4">
      <w:r>
        <w:t>8:30-10:00 – Oral presentations</w:t>
      </w:r>
    </w:p>
    <w:p w:rsidR="00A36EF4" w:rsidRDefault="00A36EF4" w:rsidP="00A36EF4">
      <w:r>
        <w:t>10:00-10:30 – Coffee break</w:t>
      </w:r>
    </w:p>
    <w:p w:rsidR="00A36EF4" w:rsidRDefault="00A36EF4" w:rsidP="00A36EF4">
      <w:r>
        <w:t>10:30-12:30 – Oral presentations</w:t>
      </w:r>
    </w:p>
    <w:p w:rsidR="00A36EF4" w:rsidRDefault="00A36EF4" w:rsidP="00A36EF4">
      <w:r>
        <w:t>12:30-14:00 – Lunch provided</w:t>
      </w:r>
    </w:p>
    <w:p w:rsidR="00A36EF4" w:rsidRDefault="00A36EF4" w:rsidP="00A36EF4">
      <w:r>
        <w:t>14:00-15:30 – Oral presentations</w:t>
      </w:r>
    </w:p>
    <w:p w:rsidR="00A36EF4" w:rsidRDefault="00A36EF4" w:rsidP="00A36EF4">
      <w:r>
        <w:t>15:30-15:50 – Coffee break</w:t>
      </w:r>
    </w:p>
    <w:p w:rsidR="00A36EF4" w:rsidRDefault="00A36EF4" w:rsidP="00A36EF4">
      <w:r>
        <w:t>15:50-17:00 – Oral presentations</w:t>
      </w:r>
    </w:p>
    <w:p w:rsidR="00A36EF4" w:rsidRDefault="00A36EF4" w:rsidP="00A36EF4">
      <w:r>
        <w:t xml:space="preserve">18:00-20:00 – Welcome reception – wine and cheese followed by </w:t>
      </w:r>
      <w:proofErr w:type="spellStart"/>
      <w:r>
        <w:t>Morrin</w:t>
      </w:r>
      <w:proofErr w:type="spellEnd"/>
      <w:r>
        <w:t xml:space="preserve"> Centre Tour</w:t>
      </w:r>
    </w:p>
    <w:p w:rsidR="00A36EF4" w:rsidRDefault="00A36EF4" w:rsidP="00A36EF4">
      <w:r>
        <w:t>Dinner on your own</w:t>
      </w:r>
    </w:p>
    <w:p w:rsidR="00A36EF4" w:rsidRDefault="00A36EF4" w:rsidP="00A36EF4">
      <w:pPr>
        <w:rPr>
          <w:b/>
        </w:rPr>
      </w:pPr>
    </w:p>
    <w:p w:rsidR="00A36EF4" w:rsidRDefault="00A36EF4" w:rsidP="00A36EF4">
      <w:pPr>
        <w:rPr>
          <w:b/>
        </w:rPr>
      </w:pPr>
    </w:p>
    <w:p w:rsidR="00A36EF4" w:rsidRPr="002010B5" w:rsidRDefault="00A36EF4" w:rsidP="00A36EF4">
      <w:pPr>
        <w:rPr>
          <w:b/>
        </w:rPr>
      </w:pPr>
      <w:r>
        <w:rPr>
          <w:b/>
        </w:rPr>
        <w:t>July 9, Tuesday</w:t>
      </w:r>
    </w:p>
    <w:p w:rsidR="00A36EF4" w:rsidRDefault="00A36EF4" w:rsidP="00A36EF4">
      <w:r>
        <w:t>8:00 – Registration and coffee</w:t>
      </w:r>
    </w:p>
    <w:p w:rsidR="00A36EF4" w:rsidRDefault="00A36EF4" w:rsidP="00A36EF4">
      <w:r>
        <w:t>8:30-10:00 – Oral presentations</w:t>
      </w:r>
    </w:p>
    <w:p w:rsidR="00A36EF4" w:rsidRDefault="00A36EF4" w:rsidP="00A36EF4">
      <w:r>
        <w:t>10:00-10:30 – Coffee break</w:t>
      </w:r>
    </w:p>
    <w:p w:rsidR="00A36EF4" w:rsidRDefault="00A36EF4" w:rsidP="00A36EF4">
      <w:r>
        <w:t>10:30-12:30 – Oral presentations</w:t>
      </w:r>
    </w:p>
    <w:p w:rsidR="00A36EF4" w:rsidRDefault="00A36EF4" w:rsidP="00A36EF4">
      <w:r>
        <w:t>12:30-14:00 – Lunch provided</w:t>
      </w:r>
    </w:p>
    <w:p w:rsidR="00A36EF4" w:rsidRDefault="00A36EF4" w:rsidP="00A36EF4">
      <w:r>
        <w:t>14:00-15:30 – Oral presentations</w:t>
      </w:r>
    </w:p>
    <w:p w:rsidR="00A36EF4" w:rsidRDefault="00A36EF4" w:rsidP="00A36EF4">
      <w:r>
        <w:t>15:30-15:50 – Coffee break</w:t>
      </w:r>
    </w:p>
    <w:p w:rsidR="00A36EF4" w:rsidRDefault="00A36EF4" w:rsidP="00A36EF4">
      <w:r>
        <w:t>15:50-17:30 – Poster session</w:t>
      </w:r>
    </w:p>
    <w:p w:rsidR="00A36EF4" w:rsidRDefault="00A36EF4" w:rsidP="00A36EF4">
      <w:r>
        <w:t>17:30-19:00 – Business meeting</w:t>
      </w:r>
    </w:p>
    <w:p w:rsidR="00A36EF4" w:rsidRDefault="00A36EF4" w:rsidP="00A36EF4">
      <w:r>
        <w:t>Dinner on your own</w:t>
      </w:r>
    </w:p>
    <w:p w:rsidR="00A36EF4" w:rsidRDefault="00A36EF4" w:rsidP="00A36EF4"/>
    <w:p w:rsidR="00A36EF4" w:rsidRPr="002010B5" w:rsidRDefault="00A36EF4" w:rsidP="00A36EF4">
      <w:pPr>
        <w:rPr>
          <w:b/>
        </w:rPr>
      </w:pPr>
      <w:r w:rsidRPr="002010B5">
        <w:rPr>
          <w:b/>
        </w:rPr>
        <w:t xml:space="preserve">July </w:t>
      </w:r>
      <w:r>
        <w:rPr>
          <w:b/>
        </w:rPr>
        <w:t>10</w:t>
      </w:r>
      <w:r w:rsidRPr="002010B5">
        <w:rPr>
          <w:b/>
        </w:rPr>
        <w:t xml:space="preserve">, </w:t>
      </w:r>
      <w:r>
        <w:rPr>
          <w:b/>
        </w:rPr>
        <w:t>Wednesday</w:t>
      </w:r>
    </w:p>
    <w:p w:rsidR="00A36EF4" w:rsidRDefault="00A36EF4" w:rsidP="00A36EF4">
      <w:r>
        <w:t>8:00 – Registration and coffee</w:t>
      </w:r>
    </w:p>
    <w:p w:rsidR="00A36EF4" w:rsidRDefault="00A36EF4" w:rsidP="00A36EF4">
      <w:r>
        <w:t>8:30-10:00 – Oral presentations</w:t>
      </w:r>
    </w:p>
    <w:p w:rsidR="00A36EF4" w:rsidRDefault="00A36EF4" w:rsidP="00A36EF4">
      <w:r>
        <w:t>10:00-10:30 – Coffee break</w:t>
      </w:r>
    </w:p>
    <w:p w:rsidR="00A36EF4" w:rsidRDefault="00A36EF4" w:rsidP="00A36EF4">
      <w:r>
        <w:t>10:30-12:30 – Oral presentations</w:t>
      </w:r>
    </w:p>
    <w:p w:rsidR="00A36EF4" w:rsidRDefault="00A36EF4" w:rsidP="00A36EF4">
      <w:r>
        <w:t>12:30-14:00 – Lunch provided</w:t>
      </w:r>
    </w:p>
    <w:p w:rsidR="00A36EF4" w:rsidRDefault="00A36EF4" w:rsidP="00A36EF4">
      <w:r>
        <w:t>14:00-15:30 – Oral presentations</w:t>
      </w:r>
    </w:p>
    <w:p w:rsidR="00A36EF4" w:rsidRDefault="00A36EF4" w:rsidP="00A36EF4">
      <w:r>
        <w:t>15:30-15:50 – Coffee break</w:t>
      </w:r>
    </w:p>
    <w:p w:rsidR="00A36EF4" w:rsidRPr="00E04F90" w:rsidRDefault="00A36EF4" w:rsidP="00A36EF4">
      <w:r w:rsidRPr="00E04F90">
        <w:t>15:50-16:30 – Oral presentations</w:t>
      </w:r>
    </w:p>
    <w:p w:rsidR="00A36EF4" w:rsidRPr="00E04F90" w:rsidRDefault="00A36EF4" w:rsidP="00A36EF4">
      <w:r w:rsidRPr="00E04F90">
        <w:t>18:00 – Banquet</w:t>
      </w:r>
    </w:p>
    <w:p w:rsidR="00A36EF4" w:rsidRPr="006A01DC" w:rsidRDefault="00A36EF4" w:rsidP="00A36EF4">
      <w:r w:rsidRPr="006A01DC">
        <w:t xml:space="preserve">22:00 – Ghost Tour of Quebec City </w:t>
      </w:r>
    </w:p>
    <w:p w:rsidR="00A36EF4" w:rsidRDefault="00A36EF4" w:rsidP="00A36EF4">
      <w:pPr>
        <w:rPr>
          <w:b/>
        </w:rPr>
      </w:pPr>
    </w:p>
    <w:p w:rsidR="00A36EF4" w:rsidRDefault="00A36EF4" w:rsidP="00A36EF4">
      <w:pPr>
        <w:rPr>
          <w:b/>
        </w:rPr>
      </w:pPr>
      <w:r w:rsidRPr="002010B5">
        <w:rPr>
          <w:b/>
        </w:rPr>
        <w:t xml:space="preserve">July </w:t>
      </w:r>
      <w:r>
        <w:rPr>
          <w:b/>
        </w:rPr>
        <w:t>11, Thursday</w:t>
      </w:r>
      <w:r w:rsidRPr="002010B5">
        <w:rPr>
          <w:b/>
        </w:rPr>
        <w:t xml:space="preserve"> </w:t>
      </w:r>
      <w:r>
        <w:rPr>
          <w:b/>
        </w:rPr>
        <w:t>– 7:30 to 19:00</w:t>
      </w:r>
    </w:p>
    <w:p w:rsidR="00A36EF4" w:rsidRPr="004B2928" w:rsidRDefault="00A36EF4" w:rsidP="00A36EF4">
      <w:r>
        <w:t xml:space="preserve">Optional field trip to Spruce Budworm outbreak site a two to three hour drive from Quebec City. Expenses will include chartered bus or vans, a lunch and two snacks and drinks. This will cost an </w:t>
      </w:r>
      <w:r>
        <w:lastRenderedPageBreak/>
        <w:t>extra $100-$200 depending on number of participants. Return to Quebec City for group dinner at a restaurant in the Old Town.</w:t>
      </w:r>
    </w:p>
    <w:p w:rsidR="00877513" w:rsidRDefault="00877513" w:rsidP="00A36EF4">
      <w:pPr>
        <w:rPr>
          <w:b/>
        </w:rPr>
      </w:pPr>
    </w:p>
    <w:p w:rsidR="00A36EF4" w:rsidRDefault="00A36EF4" w:rsidP="00A36EF4">
      <w:pPr>
        <w:rPr>
          <w:b/>
        </w:rPr>
      </w:pPr>
      <w:r>
        <w:rPr>
          <w:b/>
        </w:rPr>
        <w:t>ACCOMMODATION</w:t>
      </w:r>
    </w:p>
    <w:p w:rsidR="00A36EF4" w:rsidRDefault="00A36EF4" w:rsidP="00A36EF4">
      <w:pPr>
        <w:rPr>
          <w:b/>
        </w:rPr>
      </w:pPr>
      <w:r w:rsidRPr="005070EC">
        <w:rPr>
          <w:b/>
        </w:rPr>
        <w:t>Hotel rooms</w:t>
      </w:r>
      <w:r>
        <w:rPr>
          <w:b/>
        </w:rPr>
        <w:t xml:space="preserve"> + Breakfast</w:t>
      </w:r>
    </w:p>
    <w:p w:rsidR="00A36EF4" w:rsidRPr="005070EC" w:rsidRDefault="00877513" w:rsidP="00A36EF4">
      <w:pPr>
        <w:rPr>
          <w:b/>
        </w:rPr>
      </w:pPr>
      <w:hyperlink r:id="rId9" w:tgtFrame="_blank" w:history="1">
        <w:r w:rsidR="00A36EF4">
          <w:rPr>
            <w:rStyle w:val="Collegamentoipertestuale"/>
            <w:rFonts w:ascii="Helvetica" w:hAnsi="Helvetica" w:cs="Helvetica"/>
            <w:sz w:val="18"/>
            <w:szCs w:val="18"/>
          </w:rPr>
          <w:t>hotelsduvieuxquebec.com</w:t>
        </w:r>
      </w:hyperlink>
    </w:p>
    <w:p w:rsidR="00A36EF4" w:rsidRDefault="00A36EF4" w:rsidP="00A36EF4">
      <w:r>
        <w:t>Group rates include breakfast and taxes in CAD</w:t>
      </w:r>
    </w:p>
    <w:p w:rsidR="00A36EF4" w:rsidRDefault="00A36EF4" w:rsidP="00A36EF4">
      <w:r>
        <w:t>One queen bed - $ 213.01 (30 rooms available)</w:t>
      </w:r>
    </w:p>
    <w:p w:rsidR="00A36EF4" w:rsidRDefault="00A36EF4" w:rsidP="00A36EF4">
      <w:r>
        <w:t>Two queen beds - $ 236.82 (12 rooms available)</w:t>
      </w:r>
    </w:p>
    <w:p w:rsidR="00877513" w:rsidRDefault="00877513" w:rsidP="00A36EF4">
      <w:pPr>
        <w:rPr>
          <w:b/>
        </w:rPr>
      </w:pPr>
    </w:p>
    <w:p w:rsidR="00A36EF4" w:rsidRPr="007A3D2A" w:rsidRDefault="00A36EF4" w:rsidP="00A36EF4">
      <w:pPr>
        <w:rPr>
          <w:b/>
        </w:rPr>
      </w:pPr>
      <w:r>
        <w:rPr>
          <w:b/>
        </w:rPr>
        <w:t>REGISTRATION</w:t>
      </w:r>
    </w:p>
    <w:p w:rsidR="00A36EF4" w:rsidRDefault="00A36EF4" w:rsidP="0035007D">
      <w:pPr>
        <w:pStyle w:val="Paragrafoelenco"/>
        <w:numPr>
          <w:ilvl w:val="0"/>
          <w:numId w:val="1"/>
        </w:numPr>
      </w:pPr>
      <w:r>
        <w:t xml:space="preserve">IUFRO Member – early bird rate - $ 375 </w:t>
      </w:r>
    </w:p>
    <w:p w:rsidR="00A36EF4" w:rsidRDefault="00A36EF4" w:rsidP="0035007D">
      <w:pPr>
        <w:pStyle w:val="Paragrafoelenco"/>
        <w:numPr>
          <w:ilvl w:val="0"/>
          <w:numId w:val="1"/>
        </w:numPr>
      </w:pPr>
      <w:r>
        <w:t xml:space="preserve">IUFRO Member – late rate $ 475 </w:t>
      </w:r>
    </w:p>
    <w:p w:rsidR="00A36EF4" w:rsidRPr="00DB5830" w:rsidRDefault="00A36EF4" w:rsidP="00A36EF4">
      <w:pPr>
        <w:pStyle w:val="Paragrafoelenco"/>
        <w:numPr>
          <w:ilvl w:val="0"/>
          <w:numId w:val="1"/>
        </w:numPr>
        <w:rPr>
          <w:b/>
        </w:rPr>
      </w:pPr>
      <w:r>
        <w:t>Optional field trip – $ 100-200</w:t>
      </w:r>
      <w:r w:rsidR="00B34F54">
        <w:t xml:space="preserve"> (cost to be confirmed)</w:t>
      </w:r>
    </w:p>
    <w:p w:rsidR="00A36EF4" w:rsidRPr="00425E10" w:rsidRDefault="00A36EF4" w:rsidP="00A36EF4">
      <w:pPr>
        <w:pStyle w:val="Paragrafoelenco"/>
        <w:numPr>
          <w:ilvl w:val="0"/>
          <w:numId w:val="1"/>
        </w:numPr>
        <w:rPr>
          <w:b/>
        </w:rPr>
      </w:pPr>
      <w:r>
        <w:t>Guest banquet dinner - $ 80</w:t>
      </w:r>
    </w:p>
    <w:p w:rsidR="00877513" w:rsidRDefault="00877513" w:rsidP="00A36EF4">
      <w:pPr>
        <w:rPr>
          <w:b/>
        </w:rPr>
      </w:pPr>
    </w:p>
    <w:p w:rsidR="00A36EF4" w:rsidRDefault="00A36EF4" w:rsidP="00A36EF4">
      <w:pPr>
        <w:rPr>
          <w:b/>
        </w:rPr>
      </w:pPr>
      <w:r>
        <w:rPr>
          <w:b/>
        </w:rPr>
        <w:t>TIMELINE</w:t>
      </w:r>
    </w:p>
    <w:p w:rsidR="00A36EF4" w:rsidRPr="00425E10" w:rsidRDefault="00A36EF4" w:rsidP="00A36EF4">
      <w:r w:rsidRPr="00425E10">
        <w:t xml:space="preserve">Abstract submission </w:t>
      </w:r>
      <w:r>
        <w:t>deadline</w:t>
      </w:r>
      <w:r w:rsidRPr="00425E10">
        <w:t xml:space="preserve"> </w:t>
      </w:r>
      <w:r>
        <w:t>28</w:t>
      </w:r>
      <w:r w:rsidRPr="00425E10">
        <w:t xml:space="preserve"> February, 2019</w:t>
      </w:r>
    </w:p>
    <w:p w:rsidR="00A36EF4" w:rsidRPr="00425E10" w:rsidRDefault="00A36EF4" w:rsidP="00A36EF4">
      <w:r w:rsidRPr="00425E10">
        <w:t>Early registration deadline 1</w:t>
      </w:r>
      <w:r>
        <w:t>5</w:t>
      </w:r>
      <w:r w:rsidRPr="00425E10">
        <w:t xml:space="preserve"> April, 2019</w:t>
      </w:r>
    </w:p>
    <w:p w:rsidR="00A36EF4" w:rsidRDefault="00A36EF4" w:rsidP="00A36EF4">
      <w:r w:rsidRPr="00425E10">
        <w:t>Late registration online deadline 15 June, 2019</w:t>
      </w:r>
    </w:p>
    <w:p w:rsidR="00A36EF4" w:rsidRDefault="00A36EF4" w:rsidP="00A36EF4">
      <w:r>
        <w:t xml:space="preserve">After 15 June, register onsite </w:t>
      </w:r>
    </w:p>
    <w:p w:rsidR="007E09B3" w:rsidRDefault="007E09B3" w:rsidP="00A36EF4"/>
    <w:p w:rsidR="007E09B3" w:rsidRPr="00425E10" w:rsidRDefault="007E09B3" w:rsidP="00A36EF4">
      <w:r>
        <w:t>For information contact: Deepa Pureswaran (deepa.pureswaran@canada.ca)</w:t>
      </w:r>
    </w:p>
    <w:p w:rsidR="00A36EF4" w:rsidRDefault="00877513" w:rsidP="00A36EF4">
      <w:r>
        <w:t>Web site available soon.</w:t>
      </w:r>
    </w:p>
    <w:p w:rsidR="00A36EF4" w:rsidRDefault="00A36EF4" w:rsidP="00A36EF4"/>
    <w:p w:rsidR="00A36EF4" w:rsidRDefault="00A36EF4"/>
    <w:sectPr w:rsidR="00A36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30A"/>
    <w:multiLevelType w:val="hybridMultilevel"/>
    <w:tmpl w:val="6734A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F4"/>
    <w:rsid w:val="000B2668"/>
    <w:rsid w:val="007E09B3"/>
    <w:rsid w:val="00877513"/>
    <w:rsid w:val="008F7E80"/>
    <w:rsid w:val="00A36EF4"/>
    <w:rsid w:val="00B10106"/>
    <w:rsid w:val="00B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668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6E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668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6E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rin.org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ufro.org/science/divisions/division-7/70000/70300/70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fro.org/science/divisions/division-7/70000/70300/703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telsduvieuxqueb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Pureswaran, Deepa</dc:creator>
  <cp:lastModifiedBy>battisti</cp:lastModifiedBy>
  <cp:revision>2</cp:revision>
  <dcterms:created xsi:type="dcterms:W3CDTF">2018-07-18T16:45:00Z</dcterms:created>
  <dcterms:modified xsi:type="dcterms:W3CDTF">2018-07-18T16:45:00Z</dcterms:modified>
</cp:coreProperties>
</file>