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3BB5" w14:textId="5CA802AE" w:rsidR="00F2356E" w:rsidRPr="00E94951" w:rsidRDefault="00E94951">
      <w:pPr>
        <w:rPr>
          <w:b/>
          <w:bCs/>
        </w:rPr>
      </w:pPr>
      <w:r w:rsidRPr="00E94951">
        <w:rPr>
          <w:b/>
          <w:bCs/>
        </w:rPr>
        <w:t>Filed Trip 1, 6/28/2022</w:t>
      </w:r>
    </w:p>
    <w:p w14:paraId="2F0F06C7" w14:textId="07B6B31F" w:rsidR="00E94951" w:rsidRDefault="00295A52" w:rsidP="00E94951">
      <w:r>
        <w:t>Bus will pick up attendees at the Quad Way bus stop, which is very close to the entrance for Holloway Commons</w:t>
      </w:r>
      <w:r w:rsidR="00350C4C">
        <w:t>, UNH, Durham</w:t>
      </w:r>
      <w:r>
        <w:t xml:space="preserve"> and travel to </w:t>
      </w:r>
      <w:r w:rsidR="00E94951">
        <w:t xml:space="preserve">Urban Forestry Center, </w:t>
      </w:r>
      <w:r w:rsidR="00E549A0">
        <w:t xml:space="preserve">45 Elwyn Rd., </w:t>
      </w:r>
      <w:r w:rsidR="00E94951">
        <w:t>Portsmouth</w:t>
      </w:r>
      <w:r w:rsidR="00E549A0">
        <w:t>,</w:t>
      </w:r>
      <w:r w:rsidR="00E94951">
        <w:t xml:space="preserve"> NH.</w:t>
      </w:r>
    </w:p>
    <w:p w14:paraId="6E83C334" w14:textId="45957AD5" w:rsidR="00E94951" w:rsidRDefault="00E94951" w:rsidP="00F26296">
      <w:pPr>
        <w:pStyle w:val="ListParagraph"/>
        <w:numPr>
          <w:ilvl w:val="0"/>
          <w:numId w:val="2"/>
        </w:numPr>
      </w:pPr>
      <w:r>
        <w:t>A</w:t>
      </w:r>
      <w:r w:rsidR="00D82EE6">
        <w:t>.J.</w:t>
      </w:r>
      <w:r>
        <w:t xml:space="preserve"> Dupere: Welcome and introduction to the UFC and its history</w:t>
      </w:r>
    </w:p>
    <w:p w14:paraId="0C995908" w14:textId="77777777" w:rsidR="00E94951" w:rsidRDefault="00E94951" w:rsidP="00E94951">
      <w:r>
        <w:t>Stations</w:t>
      </w:r>
    </w:p>
    <w:p w14:paraId="18478C6A" w14:textId="68D18718" w:rsidR="00F26296" w:rsidRDefault="00E94951" w:rsidP="00E94951">
      <w:pPr>
        <w:pStyle w:val="ListParagraph"/>
        <w:numPr>
          <w:ilvl w:val="0"/>
          <w:numId w:val="2"/>
        </w:numPr>
      </w:pPr>
      <w:r>
        <w:t>Jeff Garnas</w:t>
      </w:r>
      <w:r w:rsidR="002F005F">
        <w:t xml:space="preserve">, Eric Morrison, </w:t>
      </w:r>
      <w:r>
        <w:t>and Bob Marra: Beech bark disease &amp; Neonectria target canker on birch.</w:t>
      </w:r>
    </w:p>
    <w:p w14:paraId="55FC03AA" w14:textId="77777777" w:rsidR="00F26296" w:rsidRDefault="00E94951" w:rsidP="00E94951">
      <w:pPr>
        <w:pStyle w:val="ListParagraph"/>
        <w:numPr>
          <w:ilvl w:val="0"/>
          <w:numId w:val="2"/>
        </w:numPr>
      </w:pPr>
      <w:r>
        <w:t>Cameron McIntire and Bill Livingston: white foliar diseases, Caliciopsis canker, WPND, drought, low density white pine management, white pine group</w:t>
      </w:r>
    </w:p>
    <w:p w14:paraId="1203CB6E" w14:textId="0EA71EC2" w:rsidR="00F26296" w:rsidRDefault="00E94951" w:rsidP="00E94951">
      <w:pPr>
        <w:pStyle w:val="ListParagraph"/>
        <w:numPr>
          <w:ilvl w:val="0"/>
          <w:numId w:val="2"/>
        </w:numPr>
      </w:pPr>
      <w:r>
        <w:t>Nick Brazee: Bot canker</w:t>
      </w:r>
      <w:r w:rsidR="00762C4A">
        <w:t>-</w:t>
      </w:r>
      <w:r>
        <w:t>Diplodia tip blight of oak or stem deca</w:t>
      </w:r>
      <w:r w:rsidR="00F26296">
        <w:t>y</w:t>
      </w:r>
    </w:p>
    <w:p w14:paraId="4C808E56" w14:textId="7488B4A4" w:rsidR="00F26296" w:rsidRDefault="00E94951" w:rsidP="00E94951">
      <w:pPr>
        <w:pStyle w:val="ListParagraph"/>
        <w:numPr>
          <w:ilvl w:val="0"/>
          <w:numId w:val="2"/>
        </w:numPr>
      </w:pPr>
      <w:r>
        <w:t>Enrico Bonello</w:t>
      </w:r>
      <w:r w:rsidR="00762C4A">
        <w:t>, Caleb Kime,</w:t>
      </w:r>
      <w:r>
        <w:t xml:space="preserve"> and Marc DiGirolomo: sentinel garden pathogens and insects</w:t>
      </w:r>
    </w:p>
    <w:p w14:paraId="347BB12B" w14:textId="2F9399D0" w:rsidR="00E94951" w:rsidRDefault="00E94951" w:rsidP="00E94951">
      <w:pPr>
        <w:pStyle w:val="ListParagraph"/>
        <w:numPr>
          <w:ilvl w:val="0"/>
          <w:numId w:val="2"/>
        </w:numPr>
      </w:pPr>
      <w:r>
        <w:t>Isabel</w:t>
      </w:r>
      <w:r w:rsidR="0001028E">
        <w:t xml:space="preserve"> Munck</w:t>
      </w:r>
      <w:r>
        <w:t>: WPBR, ash/marsh grass rust, cedar/apple rust and any other rust we can find. I have seen several rusts at the UFC on wild plants like blackberry, violets, Canada may flower.</w:t>
      </w:r>
    </w:p>
    <w:p w14:paraId="6914DA2C" w14:textId="6002A984" w:rsidR="00E94951" w:rsidRDefault="00E94951"/>
    <w:p w14:paraId="612E1D7E" w14:textId="3C6A4C58" w:rsidR="00E94951" w:rsidRPr="00E94951" w:rsidRDefault="00E94951">
      <w:pPr>
        <w:rPr>
          <w:b/>
          <w:bCs/>
        </w:rPr>
      </w:pPr>
      <w:r w:rsidRPr="00E94951">
        <w:rPr>
          <w:b/>
          <w:bCs/>
        </w:rPr>
        <w:t>Filed Trip 2, 6/30/2022</w:t>
      </w:r>
    </w:p>
    <w:p w14:paraId="53C49352" w14:textId="77777777" w:rsidR="00E94951" w:rsidRDefault="00E94951" w:rsidP="00E94951">
      <w:r>
        <w:t>On Thursday 6/30 after lunch, there is a field trip to College Woods on UNH campus and, Thompson Mill.</w:t>
      </w:r>
    </w:p>
    <w:p w14:paraId="160177C1" w14:textId="476DA0F4" w:rsidR="00E94951" w:rsidRDefault="00E94951" w:rsidP="00E94951">
      <w:pPr>
        <w:pStyle w:val="ListParagraph"/>
        <w:numPr>
          <w:ilvl w:val="0"/>
          <w:numId w:val="1"/>
        </w:numPr>
      </w:pPr>
      <w:r>
        <w:t>White pine blister rust (Janine Marr)</w:t>
      </w:r>
    </w:p>
    <w:p w14:paraId="22BBC5FE" w14:textId="183DF81C" w:rsidR="00E94951" w:rsidRDefault="00E94951" w:rsidP="00E94951">
      <w:pPr>
        <w:pStyle w:val="ListParagraph"/>
        <w:numPr>
          <w:ilvl w:val="0"/>
          <w:numId w:val="1"/>
        </w:numPr>
      </w:pPr>
      <w:r>
        <w:t>College woods and management of UNH forests &amp; beech leave disease plot (Steve Eisenhaure</w:t>
      </w:r>
      <w:r w:rsidR="002F005F">
        <w:t xml:space="preserve">, </w:t>
      </w:r>
      <w:r>
        <w:t>Cameron McIntire</w:t>
      </w:r>
      <w:r w:rsidR="00D556EC">
        <w:t>, Enrico Bonello</w:t>
      </w:r>
      <w:r w:rsidR="002F005F">
        <w:t xml:space="preserve">, </w:t>
      </w:r>
      <w:r w:rsidR="00324AFE">
        <w:t>&amp; Bob Marra</w:t>
      </w:r>
      <w:r>
        <w:t>)</w:t>
      </w:r>
    </w:p>
    <w:p w14:paraId="686B0EF1" w14:textId="27A139E1" w:rsidR="00AF4EA3" w:rsidRDefault="00E94951" w:rsidP="00AF4EA3">
      <w:pPr>
        <w:pStyle w:val="ListParagraph"/>
        <w:numPr>
          <w:ilvl w:val="0"/>
          <w:numId w:val="1"/>
        </w:numPr>
      </w:pPr>
      <w:r>
        <w:t>Sawmill &amp; Thompson School (Mike Simmons)-Caliciopsis damage to wood product (Kyle Lombard)</w:t>
      </w:r>
    </w:p>
    <w:p w14:paraId="6F3626CF" w14:textId="2E601CEC" w:rsidR="00AF4EA3" w:rsidRDefault="00AF4EA3" w:rsidP="00AF4EA3">
      <w:pPr>
        <w:rPr>
          <w:b/>
          <w:bCs/>
        </w:rPr>
      </w:pPr>
      <w:r w:rsidRPr="00AF4EA3">
        <w:rPr>
          <w:b/>
          <w:bCs/>
        </w:rPr>
        <w:t>Contacts</w:t>
      </w:r>
    </w:p>
    <w:p w14:paraId="1575D2BD" w14:textId="2F995784" w:rsidR="00AF4EA3" w:rsidRPr="000E570A" w:rsidRDefault="00AF4EA3" w:rsidP="003D68B8">
      <w:pPr>
        <w:spacing w:line="240" w:lineRule="auto"/>
        <w:contextualSpacing/>
      </w:pPr>
      <w:r w:rsidRPr="000E570A">
        <w:t>Nick Brazee</w:t>
      </w:r>
      <w:r w:rsidR="000E570A" w:rsidRPr="000E570A">
        <w:t>, Extension Plant P</w:t>
      </w:r>
      <w:r w:rsidR="000E570A">
        <w:t xml:space="preserve">athologist, University of </w:t>
      </w:r>
      <w:r w:rsidR="00055DDE">
        <w:t xml:space="preserve">Massachusetts, </w:t>
      </w:r>
      <w:r w:rsidR="00055DDE" w:rsidRPr="00055DDE">
        <w:t>nbrazee@umass.edu</w:t>
      </w:r>
    </w:p>
    <w:p w14:paraId="33D51B5C" w14:textId="7E10039D" w:rsidR="003D68B8" w:rsidRDefault="003D68B8" w:rsidP="003D68B8">
      <w:pPr>
        <w:spacing w:line="240" w:lineRule="auto"/>
        <w:contextualSpacing/>
      </w:pPr>
      <w:r w:rsidRPr="00E44FAB">
        <w:t>Enrico Bonello</w:t>
      </w:r>
      <w:r w:rsidR="00E44FAB" w:rsidRPr="00E44FAB">
        <w:t>, Professor of P</w:t>
      </w:r>
      <w:r w:rsidR="00E44FAB">
        <w:t xml:space="preserve">lant Pathology, The Ohio State University, </w:t>
      </w:r>
      <w:r w:rsidR="00F26296" w:rsidRPr="00434E32">
        <w:t>bonello.2@osu.edu</w:t>
      </w:r>
    </w:p>
    <w:p w14:paraId="345C3A59" w14:textId="47E81F6F" w:rsidR="00F26296" w:rsidRPr="00F26296" w:rsidRDefault="00F26296" w:rsidP="003D68B8">
      <w:pPr>
        <w:spacing w:line="240" w:lineRule="auto"/>
        <w:contextualSpacing/>
      </w:pPr>
      <w:r w:rsidRPr="00F26296">
        <w:t>Marc DiGirolomo, Entomologist, USDA Forest S</w:t>
      </w:r>
      <w:r>
        <w:t xml:space="preserve">ervice, </w:t>
      </w:r>
      <w:r w:rsidR="00761D24" w:rsidRPr="00761D24">
        <w:t>marc.f.digirolomo@usda.gov</w:t>
      </w:r>
    </w:p>
    <w:p w14:paraId="6186289B" w14:textId="6A5E3D23" w:rsidR="00D9670A" w:rsidRPr="00200F49" w:rsidRDefault="00D9670A" w:rsidP="003D68B8">
      <w:pPr>
        <w:spacing w:line="240" w:lineRule="auto"/>
        <w:contextualSpacing/>
      </w:pPr>
      <w:r w:rsidRPr="00200F49">
        <w:t>A</w:t>
      </w:r>
      <w:r w:rsidR="00200F49" w:rsidRPr="00200F49">
        <w:t>.</w:t>
      </w:r>
      <w:r w:rsidRPr="00200F49">
        <w:t>J</w:t>
      </w:r>
      <w:r w:rsidR="00200F49" w:rsidRPr="00200F49">
        <w:t>.</w:t>
      </w:r>
      <w:r w:rsidRPr="00200F49">
        <w:t xml:space="preserve"> Dupere</w:t>
      </w:r>
      <w:r w:rsidR="0011499D" w:rsidRPr="00200F49">
        <w:t xml:space="preserve">, </w:t>
      </w:r>
      <w:r w:rsidR="00200F49" w:rsidRPr="00200F49">
        <w:t>Urban Forester</w:t>
      </w:r>
      <w:r w:rsidR="00200F49">
        <w:t xml:space="preserve">, </w:t>
      </w:r>
      <w:r w:rsidR="00E55204">
        <w:t xml:space="preserve">NH </w:t>
      </w:r>
      <w:r w:rsidR="00E55204" w:rsidRPr="00E55204">
        <w:t>Dep</w:t>
      </w:r>
      <w:r w:rsidR="00E55204">
        <w:t>t.</w:t>
      </w:r>
      <w:r w:rsidR="00E55204" w:rsidRPr="00E55204">
        <w:t xml:space="preserve"> of </w:t>
      </w:r>
      <w:r w:rsidR="00E55204">
        <w:t xml:space="preserve">Nat. and Cultural </w:t>
      </w:r>
      <w:r w:rsidR="00E55204" w:rsidRPr="00E55204">
        <w:t xml:space="preserve">Resources, </w:t>
      </w:r>
      <w:r w:rsidR="00A501AE" w:rsidRPr="00A501AE">
        <w:t>A.J.Dupere@dncr.nh.gov</w:t>
      </w:r>
    </w:p>
    <w:p w14:paraId="5B26D774" w14:textId="496F5765" w:rsidR="00463A81" w:rsidRDefault="00463A81" w:rsidP="003D68B8">
      <w:pPr>
        <w:spacing w:line="240" w:lineRule="auto"/>
        <w:contextualSpacing/>
      </w:pPr>
      <w:r w:rsidRPr="00200F49">
        <w:t>Steve Eisenhaure</w:t>
      </w:r>
      <w:r w:rsidR="00A501AE">
        <w:t xml:space="preserve">, </w:t>
      </w:r>
      <w:r w:rsidR="00EF52A3">
        <w:t xml:space="preserve">Land Use Coordinator, UNH, </w:t>
      </w:r>
      <w:r w:rsidR="006A1938" w:rsidRPr="007C3C2C">
        <w:t>Stephen.Eisenhaure@unh.edu</w:t>
      </w:r>
    </w:p>
    <w:p w14:paraId="14E7A229" w14:textId="5F3315EC" w:rsidR="006A1938" w:rsidRPr="00200F49" w:rsidRDefault="006A1938" w:rsidP="003D68B8">
      <w:pPr>
        <w:spacing w:line="240" w:lineRule="auto"/>
        <w:contextualSpacing/>
      </w:pPr>
      <w:r>
        <w:t xml:space="preserve">Caleb Kime, Graduate Student, </w:t>
      </w:r>
      <w:r w:rsidR="007C3C2C" w:rsidRPr="007C3C2C">
        <w:t>Caleb Kime</w:t>
      </w:r>
      <w:r w:rsidR="007C3C2C">
        <w:t xml:space="preserve">, The Ohio State University, </w:t>
      </w:r>
      <w:r w:rsidR="007C3C2C" w:rsidRPr="007C3C2C">
        <w:t>kime.33@osu.edu</w:t>
      </w:r>
    </w:p>
    <w:p w14:paraId="38426346" w14:textId="31B15BF0" w:rsidR="00AF4EA3" w:rsidRDefault="00AF4EA3" w:rsidP="003D68B8">
      <w:pPr>
        <w:spacing w:line="240" w:lineRule="auto"/>
        <w:contextualSpacing/>
      </w:pPr>
      <w:r w:rsidRPr="0053095D">
        <w:t>Jeff Garnas</w:t>
      </w:r>
      <w:r w:rsidR="0053095D" w:rsidRPr="0053095D">
        <w:t>, P</w:t>
      </w:r>
      <w:r w:rsidR="0053095D">
        <w:t xml:space="preserve">rofessor of </w:t>
      </w:r>
      <w:r w:rsidR="004D6B46">
        <w:t xml:space="preserve">Forest </w:t>
      </w:r>
      <w:r w:rsidR="0053095D">
        <w:t xml:space="preserve">Ecosystem Health, UNH, </w:t>
      </w:r>
      <w:r w:rsidR="00D556EC" w:rsidRPr="00C76A5F">
        <w:t>Jeff.Garnas@unh.edu</w:t>
      </w:r>
    </w:p>
    <w:p w14:paraId="4F928FB1" w14:textId="35FCAA74" w:rsidR="00D556EC" w:rsidRPr="0053095D" w:rsidRDefault="00D556EC" w:rsidP="003D68B8">
      <w:pPr>
        <w:spacing w:line="240" w:lineRule="auto"/>
        <w:contextualSpacing/>
      </w:pPr>
      <w:r>
        <w:t xml:space="preserve">Bill Livingston, </w:t>
      </w:r>
      <w:r w:rsidR="00E603D3" w:rsidRPr="00E603D3">
        <w:t>Interim Director Professor of Forest Resources</w:t>
      </w:r>
      <w:r w:rsidR="00E603D3">
        <w:t xml:space="preserve">, University of Maine, </w:t>
      </w:r>
      <w:r w:rsidR="00C76A5F" w:rsidRPr="00C76A5F">
        <w:t>WilliamL@maine.edu</w:t>
      </w:r>
    </w:p>
    <w:p w14:paraId="160AD88F" w14:textId="03D9B4E9" w:rsidR="00D9670A" w:rsidRPr="00EA3AFA" w:rsidRDefault="00D9670A" w:rsidP="003D68B8">
      <w:pPr>
        <w:spacing w:line="240" w:lineRule="auto"/>
        <w:contextualSpacing/>
      </w:pPr>
      <w:r w:rsidRPr="00E55204">
        <w:t>Kyle Lombard</w:t>
      </w:r>
      <w:r w:rsidR="00E55204" w:rsidRPr="00E55204">
        <w:t xml:space="preserve">, </w:t>
      </w:r>
      <w:r w:rsidR="0073065E">
        <w:t>Coordinator of Forest Health Program</w:t>
      </w:r>
      <w:r w:rsidR="00E55204">
        <w:t>,</w:t>
      </w:r>
      <w:r w:rsidR="00EA3AFA">
        <w:t xml:space="preserve"> NH DNCR</w:t>
      </w:r>
      <w:r w:rsidR="0023374A" w:rsidRPr="00EA3AFA">
        <w:t>, Kyle.D.Lombard@dncr.nh.gov</w:t>
      </w:r>
    </w:p>
    <w:p w14:paraId="06A168E8" w14:textId="370F625E" w:rsidR="00463A81" w:rsidRPr="00A5481E" w:rsidRDefault="00463A81" w:rsidP="00A5481E">
      <w:pPr>
        <w:spacing w:line="240" w:lineRule="auto"/>
        <w:contextualSpacing/>
      </w:pPr>
      <w:r w:rsidRPr="00A5481E">
        <w:t>Janine Marr</w:t>
      </w:r>
      <w:r w:rsidR="00A5481E" w:rsidRPr="00A5481E">
        <w:t>, Research Assistant</w:t>
      </w:r>
      <w:r w:rsidR="00774C83">
        <w:t xml:space="preserve">, Antioch University New England, </w:t>
      </w:r>
      <w:r w:rsidR="00EA3AFA" w:rsidRPr="00EA3AFA">
        <w:t>jmarr@antioch.edu</w:t>
      </w:r>
    </w:p>
    <w:p w14:paraId="55FE277C" w14:textId="173559F2" w:rsidR="00AF4EA3" w:rsidRPr="00E55204" w:rsidRDefault="00AF4EA3" w:rsidP="003D68B8">
      <w:pPr>
        <w:spacing w:line="240" w:lineRule="auto"/>
        <w:contextualSpacing/>
      </w:pPr>
      <w:r w:rsidRPr="00E55204">
        <w:t>Bob Marra</w:t>
      </w:r>
      <w:r w:rsidR="00856FDA">
        <w:t xml:space="preserve">, Scientist, </w:t>
      </w:r>
      <w:r w:rsidR="00FE5728" w:rsidRPr="00FE5728">
        <w:t>The Connecticut Agricultural Experiment Station</w:t>
      </w:r>
      <w:r w:rsidR="00FE5728">
        <w:t xml:space="preserve">, </w:t>
      </w:r>
      <w:r w:rsidR="00FE5728" w:rsidRPr="00FE5728">
        <w:t>Robert.Marra@ct.gov</w:t>
      </w:r>
    </w:p>
    <w:p w14:paraId="01E56134" w14:textId="261A9C79" w:rsidR="00AF4EA3" w:rsidRDefault="003D68B8" w:rsidP="003D68B8">
      <w:pPr>
        <w:spacing w:line="240" w:lineRule="auto"/>
        <w:contextualSpacing/>
      </w:pPr>
      <w:r w:rsidRPr="00761D24">
        <w:t>Cameron McIntire</w:t>
      </w:r>
      <w:r w:rsidR="00761D24" w:rsidRPr="00761D24">
        <w:t>, Plant Pathologist, U</w:t>
      </w:r>
      <w:r w:rsidR="00761D24">
        <w:t>SDA Forest Service,</w:t>
      </w:r>
      <w:r w:rsidR="009C3F31">
        <w:t xml:space="preserve"> </w:t>
      </w:r>
      <w:r w:rsidR="00DE423F" w:rsidRPr="00FB7CE0">
        <w:t>Cameron.Mcintire@usda.gov</w:t>
      </w:r>
    </w:p>
    <w:p w14:paraId="274D9235" w14:textId="5B6EB5DA" w:rsidR="00DE423F" w:rsidRPr="00761D24" w:rsidRDefault="00DE423F" w:rsidP="003D68B8">
      <w:pPr>
        <w:spacing w:line="240" w:lineRule="auto"/>
        <w:contextualSpacing/>
      </w:pPr>
      <w:r>
        <w:t xml:space="preserve">Eric Morrison, </w:t>
      </w:r>
      <w:r w:rsidR="00FB7CE0">
        <w:t>Post-Doctoral</w:t>
      </w:r>
      <w:r>
        <w:t xml:space="preserve"> Research associate, UNH, </w:t>
      </w:r>
      <w:r w:rsidRPr="00FB7CE0">
        <w:t>Eric.Morrison@unh.edu</w:t>
      </w:r>
    </w:p>
    <w:p w14:paraId="016C9E29" w14:textId="1AF040C1" w:rsidR="00463A81" w:rsidRPr="00FA2E3B" w:rsidRDefault="00463A81" w:rsidP="003D68B8">
      <w:pPr>
        <w:spacing w:line="240" w:lineRule="auto"/>
        <w:contextualSpacing/>
      </w:pPr>
      <w:r w:rsidRPr="00FA2E3B">
        <w:t>Isabel Munck</w:t>
      </w:r>
      <w:r w:rsidR="00C76A5F">
        <w:t xml:space="preserve">, Plant Pathologist, USDA Forest Service, </w:t>
      </w:r>
      <w:r w:rsidR="00061975">
        <w:t>isabel.munck@usda.gov</w:t>
      </w:r>
    </w:p>
    <w:p w14:paraId="0FA0B537" w14:textId="09712315" w:rsidR="003D68B8" w:rsidRPr="00FA2E3B" w:rsidRDefault="003D68B8" w:rsidP="00FA2E3B">
      <w:pPr>
        <w:spacing w:line="240" w:lineRule="auto"/>
        <w:contextualSpacing/>
      </w:pPr>
      <w:r w:rsidRPr="00FA2E3B">
        <w:t>Mike Simmons</w:t>
      </w:r>
      <w:r w:rsidR="00FA2E3B" w:rsidRPr="00FA2E3B">
        <w:t xml:space="preserve">, </w:t>
      </w:r>
      <w:r w:rsidR="00FA2E3B">
        <w:t>Lecturer</w:t>
      </w:r>
      <w:r w:rsidR="000C1ECC">
        <w:t xml:space="preserve"> Thompson School</w:t>
      </w:r>
      <w:r w:rsidR="00FA2E3B">
        <w:t>, UNH</w:t>
      </w:r>
      <w:r w:rsidR="008F493D">
        <w:t xml:space="preserve">, </w:t>
      </w:r>
      <w:r w:rsidR="008F493D" w:rsidRPr="008F493D">
        <w:t>Michael.Simmons@unh.edu</w:t>
      </w:r>
    </w:p>
    <w:sectPr w:rsidR="003D68B8" w:rsidRPr="00FA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B4DFF"/>
    <w:multiLevelType w:val="hybridMultilevel"/>
    <w:tmpl w:val="6EA88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833ACF"/>
    <w:multiLevelType w:val="hybridMultilevel"/>
    <w:tmpl w:val="5592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51"/>
    <w:rsid w:val="0001028E"/>
    <w:rsid w:val="00055DDE"/>
    <w:rsid w:val="00061975"/>
    <w:rsid w:val="000C1ECC"/>
    <w:rsid w:val="000E570A"/>
    <w:rsid w:val="0011499D"/>
    <w:rsid w:val="00200F49"/>
    <w:rsid w:val="0023374A"/>
    <w:rsid w:val="00295A52"/>
    <w:rsid w:val="002F005F"/>
    <w:rsid w:val="00324AFE"/>
    <w:rsid w:val="00350C4C"/>
    <w:rsid w:val="003D68B8"/>
    <w:rsid w:val="00434E32"/>
    <w:rsid w:val="00455C28"/>
    <w:rsid w:val="00463A81"/>
    <w:rsid w:val="00496124"/>
    <w:rsid w:val="004D6B46"/>
    <w:rsid w:val="0053095D"/>
    <w:rsid w:val="006A1938"/>
    <w:rsid w:val="006E29CF"/>
    <w:rsid w:val="0073065E"/>
    <w:rsid w:val="00761D24"/>
    <w:rsid w:val="00762C4A"/>
    <w:rsid w:val="00774C83"/>
    <w:rsid w:val="007C3C2C"/>
    <w:rsid w:val="00856FDA"/>
    <w:rsid w:val="008F493D"/>
    <w:rsid w:val="009C3F31"/>
    <w:rsid w:val="00A501AE"/>
    <w:rsid w:val="00A5481E"/>
    <w:rsid w:val="00AF4EA3"/>
    <w:rsid w:val="00BE4357"/>
    <w:rsid w:val="00C76A5F"/>
    <w:rsid w:val="00D556EC"/>
    <w:rsid w:val="00D82EE6"/>
    <w:rsid w:val="00D9670A"/>
    <w:rsid w:val="00DE423F"/>
    <w:rsid w:val="00E44FAB"/>
    <w:rsid w:val="00E549A0"/>
    <w:rsid w:val="00E55204"/>
    <w:rsid w:val="00E603D3"/>
    <w:rsid w:val="00E821E2"/>
    <w:rsid w:val="00E94951"/>
    <w:rsid w:val="00EA3AFA"/>
    <w:rsid w:val="00EE0C13"/>
    <w:rsid w:val="00EF52A3"/>
    <w:rsid w:val="00F2356E"/>
    <w:rsid w:val="00F26296"/>
    <w:rsid w:val="00FA2E3B"/>
    <w:rsid w:val="00FB7CE0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FB55"/>
  <w15:chartTrackingRefBased/>
  <w15:docId w15:val="{8122A562-A43C-4E6B-82A0-14A06339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Munck, Isabel -FS</dc:creator>
  <cp:keywords/>
  <dc:description/>
  <cp:lastModifiedBy>Munck, Isabel -FS</cp:lastModifiedBy>
  <cp:revision>52</cp:revision>
  <dcterms:created xsi:type="dcterms:W3CDTF">2022-04-08T15:39:00Z</dcterms:created>
  <dcterms:modified xsi:type="dcterms:W3CDTF">2022-05-10T13:16:00Z</dcterms:modified>
</cp:coreProperties>
</file>