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25" w:rsidRPr="006F0325" w:rsidRDefault="00DF2D63" w:rsidP="006F0325">
      <w:pPr>
        <w:spacing w:before="100" w:beforeAutospacing="1" w:after="100" w:afterAutospacing="1"/>
        <w:rPr>
          <w:rFonts w:ascii="Calibri" w:eastAsia="Times New Roman" w:hAnsi="Calibri" w:cs="Calibri"/>
          <w:b/>
          <w:bCs/>
          <w:sz w:val="32"/>
          <w:szCs w:val="32"/>
        </w:rPr>
      </w:pPr>
      <w:r>
        <w:rPr>
          <w:rFonts w:ascii="Calibri" w:eastAsia="Times New Roman" w:hAnsi="Calibri" w:cs="Calibri"/>
          <w:b/>
          <w:bCs/>
          <w:sz w:val="32"/>
          <w:szCs w:val="32"/>
        </w:rPr>
        <w:t>4.05.00 Sponsored</w:t>
      </w:r>
      <w:r w:rsidR="006F0325" w:rsidRPr="006F0325">
        <w:rPr>
          <w:rFonts w:ascii="Calibri" w:eastAsia="Times New Roman" w:hAnsi="Calibri" w:cs="Calibri"/>
          <w:b/>
          <w:bCs/>
          <w:sz w:val="32"/>
          <w:szCs w:val="32"/>
        </w:rPr>
        <w:t xml:space="preserve"> </w:t>
      </w:r>
      <w:r w:rsidR="00211649">
        <w:rPr>
          <w:rFonts w:ascii="Calibri" w:eastAsia="Times New Roman" w:hAnsi="Calibri" w:cs="Calibri"/>
          <w:b/>
          <w:bCs/>
          <w:sz w:val="32"/>
          <w:szCs w:val="32"/>
        </w:rPr>
        <w:t>Session Abstracts</w:t>
      </w:r>
    </w:p>
    <w:p w:rsidR="00632308" w:rsidRPr="00632308" w:rsidRDefault="00632308" w:rsidP="00632308">
      <w:pPr>
        <w:pStyle w:val="Navadensplet"/>
        <w:rPr>
          <w:color w:val="000000" w:themeColor="text1"/>
        </w:rPr>
      </w:pPr>
      <w:r w:rsidRPr="00632308">
        <w:rPr>
          <w:rFonts w:ascii="Calibri" w:hAnsi="Calibri"/>
          <w:b/>
          <w:bCs/>
          <w:color w:val="000000" w:themeColor="text1"/>
          <w:sz w:val="28"/>
          <w:szCs w:val="28"/>
        </w:rPr>
        <w:t xml:space="preserve">Forests and Climate Change / </w:t>
      </w:r>
      <w:proofErr w:type="spellStart"/>
      <w:r w:rsidRPr="00632308">
        <w:rPr>
          <w:rFonts w:ascii="Calibri" w:hAnsi="Calibri"/>
          <w:b/>
          <w:bCs/>
          <w:color w:val="000000" w:themeColor="text1"/>
          <w:sz w:val="28"/>
          <w:szCs w:val="28"/>
        </w:rPr>
        <w:t>Florestas</w:t>
      </w:r>
      <w:proofErr w:type="spellEnd"/>
      <w:r w:rsidRPr="00632308">
        <w:rPr>
          <w:rFonts w:ascii="Calibri" w:hAnsi="Calibri"/>
          <w:b/>
          <w:bCs/>
          <w:color w:val="000000" w:themeColor="text1"/>
          <w:sz w:val="28"/>
          <w:szCs w:val="28"/>
        </w:rPr>
        <w:t xml:space="preserve"> e </w:t>
      </w:r>
      <w:proofErr w:type="spellStart"/>
      <w:r w:rsidRPr="00632308">
        <w:rPr>
          <w:rFonts w:ascii="Calibri" w:hAnsi="Calibri"/>
          <w:b/>
          <w:bCs/>
          <w:color w:val="000000" w:themeColor="text1"/>
          <w:sz w:val="28"/>
          <w:szCs w:val="28"/>
        </w:rPr>
        <w:t>mudanças</w:t>
      </w:r>
      <w:proofErr w:type="spellEnd"/>
      <w:r w:rsidRPr="00632308">
        <w:rPr>
          <w:rFonts w:ascii="Calibri" w:hAnsi="Calibri"/>
          <w:b/>
          <w:bCs/>
          <w:color w:val="000000" w:themeColor="text1"/>
          <w:sz w:val="28"/>
          <w:szCs w:val="28"/>
        </w:rPr>
        <w:t xml:space="preserve"> do </w:t>
      </w:r>
      <w:proofErr w:type="spellStart"/>
      <w:r w:rsidRPr="00632308">
        <w:rPr>
          <w:rFonts w:ascii="Calibri" w:hAnsi="Calibri"/>
          <w:b/>
          <w:bCs/>
          <w:color w:val="000000" w:themeColor="text1"/>
          <w:sz w:val="28"/>
          <w:szCs w:val="28"/>
        </w:rPr>
        <w:t>clima</w:t>
      </w:r>
      <w:proofErr w:type="spellEnd"/>
      <w:r w:rsidRPr="00632308">
        <w:rPr>
          <w:rFonts w:ascii="Calibri" w:hAnsi="Calibri"/>
          <w:b/>
          <w:bCs/>
          <w:color w:val="000000" w:themeColor="text1"/>
          <w:sz w:val="28"/>
          <w:szCs w:val="28"/>
        </w:rPr>
        <w:t xml:space="preserve"> / </w:t>
      </w:r>
      <w:proofErr w:type="spellStart"/>
      <w:r w:rsidRPr="00632308">
        <w:rPr>
          <w:rFonts w:ascii="Calibri" w:hAnsi="Calibri"/>
          <w:b/>
          <w:bCs/>
          <w:color w:val="000000" w:themeColor="text1"/>
          <w:sz w:val="28"/>
          <w:szCs w:val="28"/>
        </w:rPr>
        <w:t>Bosques</w:t>
      </w:r>
      <w:proofErr w:type="spellEnd"/>
      <w:r w:rsidRPr="00632308">
        <w:rPr>
          <w:rFonts w:ascii="Calibri" w:hAnsi="Calibri"/>
          <w:b/>
          <w:bCs/>
          <w:color w:val="000000" w:themeColor="text1"/>
          <w:sz w:val="28"/>
          <w:szCs w:val="28"/>
        </w:rPr>
        <w:t xml:space="preserve"> y </w:t>
      </w:r>
      <w:proofErr w:type="spellStart"/>
      <w:r w:rsidRPr="00632308">
        <w:rPr>
          <w:rFonts w:ascii="Calibri" w:hAnsi="Calibri"/>
          <w:b/>
          <w:bCs/>
          <w:color w:val="000000" w:themeColor="text1"/>
          <w:sz w:val="28"/>
          <w:szCs w:val="28"/>
        </w:rPr>
        <w:t>Cambios</w:t>
      </w:r>
      <w:proofErr w:type="spellEnd"/>
      <w:r w:rsidRPr="00632308">
        <w:rPr>
          <w:rFonts w:ascii="Calibri" w:hAnsi="Calibri"/>
          <w:b/>
          <w:bCs/>
          <w:color w:val="000000" w:themeColor="text1"/>
          <w:sz w:val="28"/>
          <w:szCs w:val="28"/>
        </w:rPr>
        <w:t xml:space="preserve"> </w:t>
      </w:r>
      <w:proofErr w:type="spellStart"/>
      <w:r w:rsidRPr="00632308">
        <w:rPr>
          <w:rFonts w:ascii="Calibri" w:hAnsi="Calibri"/>
          <w:b/>
          <w:bCs/>
          <w:color w:val="000000" w:themeColor="text1"/>
          <w:sz w:val="28"/>
          <w:szCs w:val="28"/>
        </w:rPr>
        <w:t>Climáticos</w:t>
      </w:r>
      <w:proofErr w:type="spellEnd"/>
      <w:r w:rsidRPr="00632308">
        <w:rPr>
          <w:rFonts w:ascii="Calibri" w:hAnsi="Calibri"/>
          <w:b/>
          <w:bCs/>
          <w:color w:val="000000" w:themeColor="text1"/>
          <w:sz w:val="28"/>
          <w:szCs w:val="28"/>
        </w:rPr>
        <w:t xml:space="preserve"> </w:t>
      </w:r>
    </w:p>
    <w:p w:rsidR="006F0325" w:rsidRPr="00820A81" w:rsidRDefault="006F0325" w:rsidP="00632308">
      <w:pPr>
        <w:contextualSpacing/>
        <w:rPr>
          <w:rFonts w:ascii="Times New Roman" w:eastAsia="Times New Roman" w:hAnsi="Times New Roman" w:cs="Times New Roman"/>
        </w:rPr>
      </w:pPr>
      <w:r w:rsidRPr="00820A81">
        <w:rPr>
          <w:rFonts w:ascii="Calibri" w:eastAsia="Times New Roman" w:hAnsi="Calibri" w:cs="Calibri"/>
          <w:b/>
          <w:bCs/>
          <w:sz w:val="22"/>
          <w:szCs w:val="22"/>
        </w:rPr>
        <w:t xml:space="preserve">B4a Climate smart forestry or how to integrate adaptation, mitigation and sustainable forest management </w:t>
      </w:r>
      <w:r w:rsidR="00211649" w:rsidRPr="00820A81">
        <w:rPr>
          <w:rFonts w:ascii="Calibri" w:eastAsia="Times New Roman" w:hAnsi="Calibri" w:cs="Calibri"/>
          <w:b/>
          <w:bCs/>
          <w:sz w:val="22"/>
          <w:szCs w:val="22"/>
        </w:rPr>
        <w:t>(SUBPLENARY)</w:t>
      </w:r>
    </w:p>
    <w:p w:rsidR="006F0325" w:rsidRPr="00820A81" w:rsidRDefault="006F0325" w:rsidP="00632308">
      <w:pPr>
        <w:contextualSpacing/>
        <w:rPr>
          <w:rFonts w:ascii="Times New Roman" w:eastAsia="Times New Roman" w:hAnsi="Times New Roman" w:cs="Times New Roman"/>
          <w:lang w:val="es-US"/>
        </w:rPr>
      </w:pPr>
      <w:r w:rsidRPr="00820A81">
        <w:rPr>
          <w:rFonts w:ascii="Calibri" w:eastAsia="Times New Roman" w:hAnsi="Calibri" w:cs="Calibri"/>
          <w:b/>
          <w:bCs/>
          <w:sz w:val="22"/>
          <w:szCs w:val="22"/>
          <w:lang w:val="es-US"/>
        </w:rPr>
        <w:t xml:space="preserve">B4a Ciência Florestal Climaticamente Inteligente ou como integrar adaptação, mitigação e manejo florestal sustentável </w:t>
      </w:r>
    </w:p>
    <w:p w:rsidR="0014459B" w:rsidRDefault="00D06B3E" w:rsidP="00632308">
      <w:pPr>
        <w:contextualSpacing/>
        <w:rPr>
          <w:rFonts w:ascii="Calibri" w:eastAsia="Times New Roman" w:hAnsi="Calibri" w:cs="Calibri"/>
          <w:b/>
          <w:sz w:val="22"/>
          <w:szCs w:val="22"/>
        </w:rPr>
      </w:pPr>
      <w:r w:rsidRPr="00820A81">
        <w:rPr>
          <w:rFonts w:ascii="Calibri" w:eastAsia="Times New Roman" w:hAnsi="Calibri" w:cs="Calibri"/>
          <w:b/>
          <w:sz w:val="22"/>
          <w:szCs w:val="22"/>
        </w:rPr>
        <w:t>Organizer</w:t>
      </w:r>
      <w:r w:rsidR="0014459B" w:rsidRPr="00820A81">
        <w:rPr>
          <w:rFonts w:ascii="Calibri" w:eastAsia="Times New Roman" w:hAnsi="Calibri" w:cs="Calibri"/>
          <w:b/>
          <w:sz w:val="22"/>
          <w:szCs w:val="22"/>
        </w:rPr>
        <w:t xml:space="preserve">: Jean-Luc </w:t>
      </w:r>
      <w:proofErr w:type="spellStart"/>
      <w:r w:rsidR="0014459B" w:rsidRPr="00820A81">
        <w:rPr>
          <w:rFonts w:ascii="Calibri" w:eastAsia="Times New Roman" w:hAnsi="Calibri" w:cs="Calibri"/>
          <w:b/>
          <w:sz w:val="22"/>
          <w:szCs w:val="22"/>
        </w:rPr>
        <w:t>Peyron</w:t>
      </w:r>
      <w:proofErr w:type="spellEnd"/>
      <w:proofErr w:type="gramStart"/>
      <w:r w:rsidR="0014459B" w:rsidRPr="00820A81">
        <w:rPr>
          <w:rFonts w:ascii="Calibri" w:eastAsia="Times New Roman" w:hAnsi="Calibri" w:cs="Calibri"/>
          <w:b/>
          <w:sz w:val="22"/>
          <w:szCs w:val="22"/>
        </w:rPr>
        <w:t>;</w:t>
      </w:r>
      <w:r w:rsidR="0014459B" w:rsidRPr="00820A81">
        <w:rPr>
          <w:rFonts w:ascii="Calibri" w:eastAsia="Times New Roman" w:hAnsi="Calibri" w:cs="Calibri"/>
          <w:sz w:val="22"/>
          <w:szCs w:val="22"/>
        </w:rPr>
        <w:t xml:space="preserve">  </w:t>
      </w:r>
      <w:proofErr w:type="gramEnd"/>
      <w:hyperlink r:id="rId5" w:history="1">
        <w:r w:rsidR="005D5A13" w:rsidRPr="00820A81">
          <w:rPr>
            <w:rStyle w:val="Hiperpovezava"/>
            <w:rFonts w:ascii="Calibri" w:eastAsia="Times New Roman" w:hAnsi="Calibri" w:cs="Calibri"/>
            <w:b/>
            <w:sz w:val="22"/>
            <w:szCs w:val="22"/>
          </w:rPr>
          <w:t>jean-luc.peyron@gip-ecofor.org</w:t>
        </w:r>
      </w:hyperlink>
    </w:p>
    <w:p w:rsidR="005D5A13" w:rsidRPr="00804C06" w:rsidRDefault="005D5A13" w:rsidP="00632308">
      <w:pPr>
        <w:contextualSpacing/>
        <w:rPr>
          <w:rFonts w:ascii="Calibri" w:eastAsia="Times New Roman" w:hAnsi="Calibri" w:cs="Calibri"/>
          <w:b/>
          <w:sz w:val="22"/>
          <w:szCs w:val="22"/>
        </w:rPr>
      </w:pPr>
    </w:p>
    <w:p w:rsidR="006F0325" w:rsidRPr="006F0325" w:rsidRDefault="006F0325" w:rsidP="00632308">
      <w:pPr>
        <w:contextualSpacing/>
        <w:rPr>
          <w:rFonts w:ascii="Times New Roman" w:eastAsia="Times New Roman" w:hAnsi="Times New Roman" w:cs="Times New Roman"/>
        </w:rPr>
      </w:pPr>
      <w:r w:rsidRPr="006F0325">
        <w:rPr>
          <w:rFonts w:ascii="Calibri" w:eastAsia="Times New Roman" w:hAnsi="Calibri" w:cs="Calibri"/>
          <w:sz w:val="22"/>
          <w:szCs w:val="22"/>
        </w:rPr>
        <w:t xml:space="preserve">Climate change is a major concern for forestry. Adaptation is needed not only for wood production but also for forest mitigation and all other services provided by forest ecosystems. This session will highlight the importance of adaptation and mitigation when planning forest management, integrated forest management that </w:t>
      </w:r>
      <w:proofErr w:type="spellStart"/>
      <w:r w:rsidRPr="006F0325">
        <w:rPr>
          <w:rFonts w:ascii="Calibri" w:eastAsia="Times New Roman" w:hAnsi="Calibri" w:cs="Calibri"/>
          <w:sz w:val="22"/>
          <w:szCs w:val="22"/>
        </w:rPr>
        <w:t>recognises</w:t>
      </w:r>
      <w:proofErr w:type="spellEnd"/>
      <w:r w:rsidRPr="006F0325">
        <w:rPr>
          <w:rFonts w:ascii="Calibri" w:eastAsia="Times New Roman" w:hAnsi="Calibri" w:cs="Calibri"/>
          <w:sz w:val="22"/>
          <w:szCs w:val="22"/>
        </w:rPr>
        <w:t xml:space="preserve"> consequences of management decisions, forest contributions to climate change mitigation, identify key messages for decision makers in the forest-based sector. </w:t>
      </w:r>
    </w:p>
    <w:p w:rsidR="00632308" w:rsidRDefault="00632308" w:rsidP="00632308">
      <w:pPr>
        <w:contextualSpacing/>
        <w:rPr>
          <w:rFonts w:ascii="Calibri" w:eastAsia="Times New Roman" w:hAnsi="Calibri" w:cs="Calibri"/>
          <w:sz w:val="22"/>
          <w:szCs w:val="22"/>
        </w:rPr>
      </w:pPr>
    </w:p>
    <w:p w:rsidR="006F0325" w:rsidRPr="007D3B17" w:rsidRDefault="006F0325" w:rsidP="00632308">
      <w:pPr>
        <w:contextualSpacing/>
        <w:rPr>
          <w:rFonts w:ascii="Times New Roman" w:eastAsia="Times New Roman" w:hAnsi="Times New Roman" w:cs="Times New Roman"/>
          <w:lang w:val="es-US"/>
        </w:rPr>
      </w:pPr>
      <w:r w:rsidRPr="007D3B17">
        <w:rPr>
          <w:rFonts w:ascii="Calibri" w:eastAsia="Times New Roman" w:hAnsi="Calibri" w:cs="Calibri"/>
          <w:sz w:val="22"/>
          <w:szCs w:val="22"/>
          <w:lang w:val="es-US"/>
        </w:rPr>
        <w:t xml:space="preserve">As mudanças do clima são uma grande preocupação para a as ciências florestais. A adaptação é necessária não apenas para a produção de madeira, mas também para a mitigação via mecanismos florestais e todos os outros serviços fornecidos pelos ecossistemas florestais. Esta sessão irá destacar a importância da mitigação e da adaptação ao planejar o manejo florestal e o manejo florestal integrado que reconheça as consequências das decisões de manejo, as contribuições florestais para a mitigação das mudanças do clima e identifique as principais mensagens para os tomadores de decisão no setor de base florestal. </w:t>
      </w:r>
    </w:p>
    <w:p w:rsidR="00632308" w:rsidRPr="007D3B17" w:rsidRDefault="00632308" w:rsidP="00632308">
      <w:pPr>
        <w:contextualSpacing/>
        <w:rPr>
          <w:rFonts w:ascii="Calibri" w:eastAsia="Times New Roman" w:hAnsi="Calibri" w:cs="Calibri"/>
          <w:b/>
          <w:bCs/>
          <w:sz w:val="22"/>
          <w:szCs w:val="22"/>
          <w:lang w:val="es-US"/>
        </w:rPr>
      </w:pPr>
    </w:p>
    <w:p w:rsidR="00632308" w:rsidRPr="007D3B17" w:rsidRDefault="00632308" w:rsidP="00632308">
      <w:pPr>
        <w:contextualSpacing/>
        <w:rPr>
          <w:rFonts w:ascii="Calibri" w:eastAsia="Times New Roman" w:hAnsi="Calibri" w:cs="Calibri"/>
          <w:b/>
          <w:bCs/>
          <w:sz w:val="22"/>
          <w:szCs w:val="22"/>
          <w:lang w:val="es-US"/>
        </w:rPr>
      </w:pPr>
    </w:p>
    <w:p w:rsidR="000423CB" w:rsidRPr="00820A81" w:rsidRDefault="000423CB" w:rsidP="000423CB">
      <w:pPr>
        <w:contextualSpacing/>
        <w:rPr>
          <w:rFonts w:ascii="Calibri" w:eastAsia="Times New Roman" w:hAnsi="Calibri" w:cs="Calibri"/>
          <w:b/>
          <w:bCs/>
          <w:sz w:val="28"/>
          <w:szCs w:val="28"/>
          <w:lang w:val="es-US"/>
        </w:rPr>
      </w:pPr>
      <w:r w:rsidRPr="00820A81">
        <w:rPr>
          <w:rFonts w:ascii="Calibri" w:eastAsia="Times New Roman" w:hAnsi="Calibri" w:cs="Calibri"/>
          <w:b/>
          <w:bCs/>
          <w:sz w:val="28"/>
          <w:szCs w:val="28"/>
          <w:lang w:val="es-US"/>
        </w:rPr>
        <w:t xml:space="preserve">Forests and Forest Products for a Greener Future  / Florestas e produtos florestais para um futuro mais verde / Bosques y productos forestales para un futuro más verde  </w:t>
      </w:r>
    </w:p>
    <w:p w:rsidR="000423CB" w:rsidRPr="00820A81" w:rsidRDefault="000423CB" w:rsidP="00632308">
      <w:pPr>
        <w:contextualSpacing/>
        <w:rPr>
          <w:rFonts w:ascii="Calibri" w:eastAsia="Times New Roman" w:hAnsi="Calibri" w:cs="Calibri"/>
          <w:b/>
          <w:bCs/>
          <w:sz w:val="22"/>
          <w:szCs w:val="22"/>
          <w:lang w:val="es-US"/>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C4c Benchmarking in forestry – Challenges and solutions for establishing benchmarking systems </w:t>
      </w:r>
    </w:p>
    <w:p w:rsidR="00564A93" w:rsidRPr="00820A81" w:rsidRDefault="00564A93" w:rsidP="00632308">
      <w:pPr>
        <w:contextualSpacing/>
        <w:rPr>
          <w:rFonts w:ascii="Times New Roman" w:eastAsia="Times New Roman" w:hAnsi="Times New Roman" w:cs="Times New Roman"/>
          <w:lang w:val="es-US"/>
        </w:rPr>
      </w:pPr>
      <w:r w:rsidRPr="00820A81">
        <w:rPr>
          <w:rFonts w:ascii="Calibri" w:eastAsia="Times New Roman" w:hAnsi="Calibri" w:cs="Calibri"/>
          <w:b/>
          <w:bCs/>
          <w:sz w:val="22"/>
          <w:szCs w:val="22"/>
          <w:lang w:val="es-US"/>
        </w:rPr>
        <w:t xml:space="preserve">C4c Avaliação comparativa (benchmarking) em floresta - Desafios e soluções para o estabelecimento de sistemas de benchmarking </w:t>
      </w:r>
    </w:p>
    <w:p w:rsidR="00632308" w:rsidRDefault="00D06B3E"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6" w:history="1">
        <w:r w:rsidR="00B96DB9" w:rsidRPr="00A30F04">
          <w:rPr>
            <w:rStyle w:val="Hiperpovezava"/>
            <w:rFonts w:ascii="Calibri" w:eastAsia="Times New Roman" w:hAnsi="Calibri" w:cs="Calibri"/>
            <w:b/>
            <w:sz w:val="22"/>
            <w:szCs w:val="22"/>
          </w:rPr>
          <w:t>lydia.rosenkranz@thuenen.de</w:t>
        </w:r>
      </w:hyperlink>
    </w:p>
    <w:p w:rsidR="00B96DB9" w:rsidRPr="00B96DB9" w:rsidRDefault="00B96DB9" w:rsidP="00632308">
      <w:pPr>
        <w:contextualSpacing/>
        <w:rPr>
          <w:rFonts w:ascii="Calibri" w:eastAsia="Times New Roman" w:hAnsi="Calibri" w:cs="Calibri"/>
          <w:b/>
          <w:sz w:val="22"/>
          <w:szCs w:val="22"/>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sz w:val="22"/>
          <w:szCs w:val="22"/>
        </w:rPr>
        <w:t xml:space="preserve">Benchmarking, as a means to compare production processes and efficiency of production factors, is a valuable tool to analyze the profitability of forest enterprises worldwide. Thus, this session aims to share research, ideas and experiences in regard to the establishment of forestry benchmarking systems, data collection, harmonization and analysis as well as the inclusion of environmental and social aspects. Scientists, experts and practitioners involved in benchmarking, data networks and analysis of production databases, in forestry or related fields and on a local, national or global scale, are welcome to share their theoretical and/or empirical research. </w:t>
      </w:r>
    </w:p>
    <w:p w:rsidR="00632308" w:rsidRDefault="00632308" w:rsidP="00632308">
      <w:pPr>
        <w:contextualSpacing/>
        <w:rPr>
          <w:rFonts w:ascii="Calibri" w:eastAsia="Times New Roman" w:hAnsi="Calibri" w:cs="Calibri"/>
          <w:sz w:val="22"/>
          <w:szCs w:val="22"/>
        </w:rPr>
      </w:pPr>
    </w:p>
    <w:p w:rsidR="00564A93" w:rsidRPr="00820A81" w:rsidRDefault="00564A93" w:rsidP="00632308">
      <w:pPr>
        <w:contextualSpacing/>
        <w:rPr>
          <w:rFonts w:ascii="Times New Roman" w:eastAsia="Times New Roman" w:hAnsi="Times New Roman" w:cs="Times New Roman"/>
          <w:lang w:val="es-US"/>
        </w:rPr>
      </w:pPr>
      <w:r w:rsidRPr="007D3B17">
        <w:rPr>
          <w:rFonts w:ascii="Calibri" w:eastAsia="Times New Roman" w:hAnsi="Calibri" w:cs="Calibri"/>
          <w:sz w:val="22"/>
          <w:szCs w:val="22"/>
          <w:lang w:val="es-US"/>
        </w:rPr>
        <w:lastRenderedPageBreak/>
        <w:t xml:space="preserve">A avaliação comparativa ou benchmarking, como um meio de comparar os processos de produção e a eficiência dos fatores de produção, é uma ferramenta valiosa para analisar a lucratividade das empresas florestais em todo o mundo. Assim, esta sessão tem como objetivo compartilhar pesquisas, ideias e experiências em relação ao estabelecimento de sistemas de benchmarking florestal, coleta de dados, harmonização e análise, bem como a inclusão de aspectos ambientais e sociais. </w:t>
      </w:r>
      <w:r w:rsidRPr="00820A81">
        <w:rPr>
          <w:rFonts w:ascii="Calibri" w:eastAsia="Times New Roman" w:hAnsi="Calibri" w:cs="Calibri"/>
          <w:sz w:val="22"/>
          <w:szCs w:val="22"/>
          <w:lang w:val="es-US"/>
        </w:rPr>
        <w:t xml:space="preserve">Cientistas, especialistas e profissionais envolvidos em benchmarking, redes de dados e análise de bancos de dados de produção, em florestas ou áreas afins e em escala local, nacional ou global, são bem-vindos para compartilhar suas pesquisas teóricas e/ou empíricas. </w:t>
      </w:r>
    </w:p>
    <w:p w:rsidR="00632308" w:rsidRPr="00820A81" w:rsidRDefault="00632308" w:rsidP="00632308">
      <w:pPr>
        <w:contextualSpacing/>
        <w:rPr>
          <w:rFonts w:ascii="Calibri" w:eastAsia="Times New Roman" w:hAnsi="Calibri" w:cs="Calibri"/>
          <w:b/>
          <w:bCs/>
          <w:sz w:val="22"/>
          <w:szCs w:val="22"/>
          <w:lang w:val="es-US"/>
        </w:rPr>
      </w:pPr>
    </w:p>
    <w:p w:rsidR="00632308" w:rsidRPr="00820A81" w:rsidRDefault="00632308" w:rsidP="00632308">
      <w:pPr>
        <w:contextualSpacing/>
        <w:rPr>
          <w:rFonts w:ascii="Calibri" w:eastAsia="Times New Roman" w:hAnsi="Calibri" w:cs="Calibri"/>
          <w:b/>
          <w:bCs/>
          <w:sz w:val="22"/>
          <w:szCs w:val="22"/>
          <w:lang w:val="es-US"/>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t xml:space="preserve">C4f Forest Assessment, Modelling and Management for Non-wood Forest Products </w:t>
      </w:r>
    </w:p>
    <w:p w:rsidR="00564A93" w:rsidRPr="00820A81" w:rsidRDefault="00564A93" w:rsidP="00632308">
      <w:pPr>
        <w:contextualSpacing/>
        <w:rPr>
          <w:rFonts w:ascii="Times New Roman" w:eastAsia="Times New Roman" w:hAnsi="Times New Roman" w:cs="Times New Roman"/>
          <w:lang w:val="es-US"/>
        </w:rPr>
      </w:pPr>
      <w:r w:rsidRPr="00820A81">
        <w:rPr>
          <w:rFonts w:ascii="Calibri" w:eastAsia="Times New Roman" w:hAnsi="Calibri" w:cs="Calibri"/>
          <w:b/>
          <w:bCs/>
          <w:sz w:val="22"/>
          <w:szCs w:val="22"/>
          <w:lang w:val="es-US"/>
        </w:rPr>
        <w:t xml:space="preserve">C4f Avaliação, Modelagem e Manejo Florestal de Produtos Florestais Não Madeireiros </w:t>
      </w:r>
    </w:p>
    <w:p w:rsidR="00632308" w:rsidRDefault="00D06B3E"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7" w:history="1">
        <w:r w:rsidR="00B96DB9" w:rsidRPr="00A30F04">
          <w:rPr>
            <w:rStyle w:val="Hiperpovezava"/>
            <w:rFonts w:ascii="Calibri" w:eastAsia="Times New Roman" w:hAnsi="Calibri" w:cs="Calibri"/>
            <w:b/>
            <w:sz w:val="22"/>
            <w:szCs w:val="22"/>
          </w:rPr>
          <w:t>jchamberlain@fs.fed.us</w:t>
        </w:r>
      </w:hyperlink>
      <w:r w:rsidR="000423CB">
        <w:rPr>
          <w:rFonts w:ascii="Calibri" w:eastAsia="Times New Roman" w:hAnsi="Calibri" w:cs="Calibri"/>
          <w:b/>
          <w:sz w:val="22"/>
          <w:szCs w:val="22"/>
        </w:rPr>
        <w:t xml:space="preserve"> (Don Hodges – Co-organizer)</w:t>
      </w:r>
    </w:p>
    <w:p w:rsidR="00B96DB9" w:rsidRDefault="00B96DB9" w:rsidP="00632308">
      <w:pPr>
        <w:contextualSpacing/>
        <w:rPr>
          <w:rFonts w:ascii="Times New Roman" w:eastAsia="Times New Roman" w:hAnsi="Times New Roman" w:cs="Times New Roman"/>
        </w:rPr>
      </w:pPr>
    </w:p>
    <w:p w:rsidR="00564A93" w:rsidRDefault="00564A93" w:rsidP="00632308">
      <w:pPr>
        <w:contextualSpacing/>
        <w:rPr>
          <w:rFonts w:ascii="Calibri" w:eastAsia="Times New Roman" w:hAnsi="Calibri" w:cs="Calibri"/>
          <w:sz w:val="22"/>
          <w:szCs w:val="22"/>
        </w:rPr>
      </w:pPr>
      <w:r w:rsidRPr="00564A93">
        <w:rPr>
          <w:rFonts w:ascii="Calibri" w:eastAsia="Times New Roman" w:hAnsi="Calibri" w:cs="Calibri"/>
          <w:sz w:val="22"/>
          <w:szCs w:val="22"/>
        </w:rPr>
        <w:t xml:space="preserve">Forests provide a range of wood and non-wood products as well as ecosystem services. NWFPs comprise food, medicine and other items for livelihoods of local communities. There is interest, and demand, to include these resources in forest management and assessment. Better knowledge about growth and yield, inventory, management and economics is essential. This session will draw perspectives from the scientific community to examine challenges to integrate NWFPs into forest assessments and management. Presentations are wanted on collaborative research on approaches to inventory and monitoring for non-tree forest species, growth and yield of non-wood products, and their economic contributions. </w:t>
      </w:r>
    </w:p>
    <w:p w:rsidR="00632308" w:rsidRPr="00564A93" w:rsidRDefault="00632308" w:rsidP="00632308">
      <w:pPr>
        <w:contextualSpacing/>
        <w:rPr>
          <w:rFonts w:ascii="Times New Roman" w:eastAsia="Times New Roman" w:hAnsi="Times New Roman" w:cs="Times New Roman"/>
        </w:rPr>
      </w:pPr>
    </w:p>
    <w:p w:rsidR="00564A93" w:rsidRPr="00820A81" w:rsidRDefault="00564A93" w:rsidP="00632308">
      <w:pPr>
        <w:contextualSpacing/>
        <w:rPr>
          <w:rFonts w:ascii="Times New Roman" w:eastAsia="Times New Roman" w:hAnsi="Times New Roman" w:cs="Times New Roman"/>
          <w:lang w:val="es-US"/>
        </w:rPr>
      </w:pPr>
      <w:r w:rsidRPr="00820A81">
        <w:rPr>
          <w:rFonts w:ascii="Calibri" w:eastAsia="Times New Roman" w:hAnsi="Calibri" w:cs="Calibri"/>
          <w:sz w:val="22"/>
          <w:szCs w:val="22"/>
          <w:lang w:val="es-US"/>
        </w:rPr>
        <w:t xml:space="preserve">As florestas fornecem uma variedade de produtos madeireiros e não-madeireiros, bem como serviços ecossistêmicos. Os PFNMs compreendem alimentos, medicamentos e outros itens para subsistência das comunidades locais. Há interesse e demanda para incluir esses recursos no manejo e avaliação florestal. Melhor conhecimento sobre crescimento e rendimento, inventário, manejo e economia é essencial. Esta sessão trará perspectivas da comunidade científica para examinar os desafios para integrar os PFNMs em inventários e manejo florestal. São bem-vindas apresentações sobre pesquisas colaborativas que abordem inventário e monitoramento de espécies florestais não-arbóreas, crescimento e rendimento de produtos não madeireiros e suas contribuições econômicas. </w:t>
      </w:r>
    </w:p>
    <w:p w:rsidR="00632308" w:rsidRPr="00820A81" w:rsidRDefault="00632308" w:rsidP="00632308">
      <w:pPr>
        <w:contextualSpacing/>
        <w:rPr>
          <w:rFonts w:ascii="Calibri" w:eastAsia="Times New Roman" w:hAnsi="Calibri" w:cs="Calibri"/>
          <w:b/>
          <w:bCs/>
          <w:sz w:val="22"/>
          <w:szCs w:val="22"/>
          <w:lang w:val="es-US"/>
        </w:rPr>
      </w:pPr>
    </w:p>
    <w:p w:rsidR="00632308" w:rsidRPr="00820A81" w:rsidRDefault="00632308" w:rsidP="00632308">
      <w:pPr>
        <w:contextualSpacing/>
        <w:rPr>
          <w:rFonts w:ascii="Calibri" w:eastAsia="Times New Roman" w:hAnsi="Calibri" w:cs="Calibri"/>
          <w:b/>
          <w:bCs/>
          <w:sz w:val="22"/>
          <w:szCs w:val="22"/>
          <w:lang w:val="es-US"/>
        </w:rPr>
      </w:pPr>
    </w:p>
    <w:p w:rsidR="000423CB" w:rsidRPr="00820A81" w:rsidRDefault="000423CB" w:rsidP="00632308">
      <w:pPr>
        <w:contextualSpacing/>
        <w:rPr>
          <w:rFonts w:ascii="Calibri" w:eastAsia="Times New Roman" w:hAnsi="Calibri" w:cs="Calibri"/>
          <w:b/>
          <w:bCs/>
          <w:sz w:val="22"/>
          <w:szCs w:val="22"/>
          <w:lang w:val="es-US"/>
        </w:rPr>
      </w:pPr>
    </w:p>
    <w:p w:rsidR="000423CB" w:rsidRPr="00820A81" w:rsidRDefault="000423CB" w:rsidP="00632308">
      <w:pPr>
        <w:contextualSpacing/>
        <w:rPr>
          <w:rFonts w:ascii="Calibri" w:eastAsia="Times New Roman" w:hAnsi="Calibri" w:cs="Calibri"/>
          <w:b/>
          <w:bCs/>
          <w:sz w:val="22"/>
          <w:szCs w:val="22"/>
          <w:lang w:val="es-US"/>
        </w:rPr>
      </w:pPr>
    </w:p>
    <w:p w:rsidR="000423CB" w:rsidRPr="00820A81" w:rsidRDefault="000423CB" w:rsidP="00632308">
      <w:pPr>
        <w:contextualSpacing/>
        <w:rPr>
          <w:rFonts w:ascii="Calibri" w:eastAsia="Times New Roman" w:hAnsi="Calibri" w:cs="Calibri"/>
          <w:b/>
          <w:bCs/>
          <w:sz w:val="22"/>
          <w:szCs w:val="22"/>
          <w:lang w:val="es-US"/>
        </w:rPr>
      </w:pPr>
    </w:p>
    <w:p w:rsidR="000423CB" w:rsidRPr="00820A81" w:rsidRDefault="000423CB" w:rsidP="00632308">
      <w:pPr>
        <w:contextualSpacing/>
        <w:rPr>
          <w:rFonts w:ascii="Calibri" w:eastAsia="Times New Roman" w:hAnsi="Calibri" w:cs="Calibri"/>
          <w:b/>
          <w:bCs/>
          <w:sz w:val="22"/>
          <w:szCs w:val="22"/>
          <w:lang w:val="es-US"/>
        </w:rPr>
      </w:pPr>
    </w:p>
    <w:p w:rsidR="000423CB" w:rsidRPr="00820A81" w:rsidRDefault="000423CB" w:rsidP="00632308">
      <w:pPr>
        <w:contextualSpacing/>
        <w:rPr>
          <w:rFonts w:ascii="Calibri" w:eastAsia="Times New Roman" w:hAnsi="Calibri" w:cs="Calibri"/>
          <w:b/>
          <w:bCs/>
          <w:sz w:val="22"/>
          <w:szCs w:val="22"/>
          <w:lang w:val="es-US"/>
        </w:rPr>
      </w:pPr>
    </w:p>
    <w:p w:rsidR="000423CB" w:rsidRPr="00820A81" w:rsidRDefault="000423CB" w:rsidP="00632308">
      <w:pPr>
        <w:contextualSpacing/>
        <w:rPr>
          <w:rFonts w:ascii="Calibri" w:eastAsia="Times New Roman" w:hAnsi="Calibri" w:cs="Calibri"/>
          <w:b/>
          <w:bCs/>
          <w:sz w:val="22"/>
          <w:szCs w:val="22"/>
          <w:lang w:val="es-US"/>
        </w:rPr>
      </w:pPr>
    </w:p>
    <w:p w:rsidR="000423CB" w:rsidRPr="00820A81" w:rsidRDefault="000423CB" w:rsidP="00632308">
      <w:pPr>
        <w:contextualSpacing/>
        <w:rPr>
          <w:rFonts w:ascii="Calibri" w:eastAsia="Times New Roman" w:hAnsi="Calibri" w:cs="Calibri"/>
          <w:b/>
          <w:bCs/>
          <w:sz w:val="22"/>
          <w:szCs w:val="22"/>
          <w:lang w:val="es-US"/>
        </w:rPr>
      </w:pPr>
    </w:p>
    <w:p w:rsidR="00564A93" w:rsidRPr="00564A93" w:rsidRDefault="00564A93" w:rsidP="00632308">
      <w:pPr>
        <w:contextualSpacing/>
        <w:rPr>
          <w:rFonts w:ascii="Times New Roman" w:eastAsia="Times New Roman" w:hAnsi="Times New Roman" w:cs="Times New Roman"/>
        </w:rPr>
      </w:pPr>
      <w:r w:rsidRPr="00564A93">
        <w:rPr>
          <w:rFonts w:ascii="Calibri" w:eastAsia="Times New Roman" w:hAnsi="Calibri" w:cs="Calibri"/>
          <w:b/>
          <w:bCs/>
          <w:sz w:val="22"/>
          <w:szCs w:val="22"/>
        </w:rPr>
        <w:lastRenderedPageBreak/>
        <w:t xml:space="preserve">C4h From long-term monitoring and time series to foresight analyses and projections </w:t>
      </w:r>
    </w:p>
    <w:p w:rsidR="00564A93" w:rsidRPr="00820A81" w:rsidRDefault="00564A93" w:rsidP="00632308">
      <w:pPr>
        <w:contextualSpacing/>
        <w:rPr>
          <w:rFonts w:ascii="Times New Roman" w:eastAsia="Times New Roman" w:hAnsi="Times New Roman" w:cs="Times New Roman"/>
          <w:lang w:val="es-US"/>
        </w:rPr>
      </w:pPr>
      <w:r w:rsidRPr="00820A81">
        <w:rPr>
          <w:rFonts w:ascii="Calibri" w:eastAsia="Times New Roman" w:hAnsi="Calibri" w:cs="Calibri"/>
          <w:b/>
          <w:bCs/>
          <w:sz w:val="22"/>
          <w:szCs w:val="22"/>
          <w:lang w:val="es-US"/>
        </w:rPr>
        <w:t xml:space="preserve">C4h Partindo do monitoramento em longo prazo e séries temporais para análises prospectivas e projeções </w:t>
      </w:r>
    </w:p>
    <w:p w:rsidR="00804C06" w:rsidRDefault="00D06B3E" w:rsidP="00804C06">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8" w:history="1">
        <w:r w:rsidR="005D5A13" w:rsidRPr="00A30F04">
          <w:rPr>
            <w:rStyle w:val="Hiperpovezava"/>
            <w:rFonts w:ascii="Calibri" w:eastAsia="Times New Roman" w:hAnsi="Calibri" w:cs="Calibri"/>
            <w:b/>
            <w:sz w:val="22"/>
            <w:szCs w:val="22"/>
          </w:rPr>
          <w:t>jean-luc.peyron@gip-ecofor.org</w:t>
        </w:r>
      </w:hyperlink>
    </w:p>
    <w:p w:rsidR="00632308" w:rsidRDefault="00632308" w:rsidP="00632308">
      <w:pPr>
        <w:contextualSpacing/>
        <w:rPr>
          <w:rFonts w:ascii="Calibri" w:eastAsia="Times New Roman" w:hAnsi="Calibri" w:cs="Calibri"/>
          <w:sz w:val="22"/>
          <w:szCs w:val="22"/>
        </w:rPr>
      </w:pPr>
    </w:p>
    <w:p w:rsidR="00564A93" w:rsidRDefault="00564A93" w:rsidP="00632308">
      <w:pPr>
        <w:contextualSpacing/>
        <w:rPr>
          <w:rFonts w:ascii="Calibri" w:eastAsia="Times New Roman" w:hAnsi="Calibri" w:cs="Calibri"/>
          <w:sz w:val="22"/>
          <w:szCs w:val="22"/>
        </w:rPr>
      </w:pPr>
      <w:r w:rsidRPr="00564A93">
        <w:rPr>
          <w:rFonts w:ascii="Calibri" w:eastAsia="Times New Roman" w:hAnsi="Calibri" w:cs="Calibri"/>
          <w:sz w:val="22"/>
          <w:szCs w:val="22"/>
        </w:rPr>
        <w:t>The fact that forests are composed of particularly long-lived organisms implies long-term management. This temporality is valid for the state-of-the-art that will be all the more relevant as it will retrace past history. It is also valid for the identification of the major forest objectives according to the expected evolutions of the forest and its context. The purpose of this session is therefore to (</w:t>
      </w:r>
      <w:proofErr w:type="spellStart"/>
      <w:r w:rsidRPr="00564A93">
        <w:rPr>
          <w:rFonts w:ascii="Calibri" w:eastAsia="Times New Roman" w:hAnsi="Calibri" w:cs="Calibri"/>
          <w:sz w:val="22"/>
          <w:szCs w:val="22"/>
        </w:rPr>
        <w:t>i</w:t>
      </w:r>
      <w:proofErr w:type="spellEnd"/>
      <w:r w:rsidRPr="00564A93">
        <w:rPr>
          <w:rFonts w:ascii="Calibri" w:eastAsia="Times New Roman" w:hAnsi="Calibri" w:cs="Calibri"/>
          <w:sz w:val="22"/>
          <w:szCs w:val="22"/>
        </w:rPr>
        <w:t xml:space="preserve">) highlight the importance of deciding on the basis of long time series and monitoring, (ii) show the interest of foresight analyses and projections that can be made of main forest variables, (iii) promote relationships between historical analyses, monitoring, modeling and foresight. Contributions are expected to cover a variety of themes such as land use and forest extension, tree volume and growth, timber </w:t>
      </w:r>
      <w:r w:rsidR="006F7559" w:rsidRPr="00564A93">
        <w:rPr>
          <w:rFonts w:ascii="Calibri" w:eastAsia="Times New Roman" w:hAnsi="Calibri" w:cs="Calibri"/>
          <w:sz w:val="22"/>
          <w:szCs w:val="22"/>
        </w:rPr>
        <w:t xml:space="preserve">prices and management costs, ecosystem services values, changes in the forest context considered under its environmental, economic and social components. </w:t>
      </w:r>
    </w:p>
    <w:p w:rsidR="00F338E3" w:rsidRPr="00564A93" w:rsidRDefault="00F338E3" w:rsidP="00632308">
      <w:pPr>
        <w:contextualSpacing/>
        <w:rPr>
          <w:rFonts w:ascii="Times New Roman" w:eastAsia="Times New Roman" w:hAnsi="Times New Roman" w:cs="Times New Roman"/>
        </w:rPr>
      </w:pPr>
    </w:p>
    <w:p w:rsidR="00564A93" w:rsidRPr="007D3B17" w:rsidRDefault="00564A93" w:rsidP="00632308">
      <w:pPr>
        <w:contextualSpacing/>
        <w:rPr>
          <w:rFonts w:ascii="Times New Roman" w:eastAsia="Times New Roman" w:hAnsi="Times New Roman" w:cs="Times New Roman"/>
          <w:lang w:val="es-US"/>
        </w:rPr>
      </w:pPr>
      <w:r w:rsidRPr="007D3B17">
        <w:rPr>
          <w:rFonts w:ascii="Calibri" w:eastAsia="Times New Roman" w:hAnsi="Calibri" w:cs="Calibri"/>
          <w:sz w:val="22"/>
          <w:szCs w:val="22"/>
          <w:lang w:val="es-US"/>
        </w:rPr>
        <w:t xml:space="preserve">O fato de as florestas serem compostas particularmente por organismos de vida longa implica em manejo de longo prazo. Essa temporalidade é válida para o estado da arte que será tanto mais relevante quanto reconstituirá a história passada. Também é válido para a identificação dos principais objetivos da floresta de acordo com as evoluções esperadas da floresta e seu contexto. O objetivo desta sessão é, portanto, (i) destacar a importância de decisão com base em séries temporais e monitoramento, (ii) mostrar o interesse em análises prospectivas e projeções que podem ser construídas a partir das principais variáveis florestais, (iii) promover relações entre análises históricas, monitoramento, modelagem e prospecção. Espera-se que as contribuições cubram uma variedade de temas, como uso da terra e extensão florestal, crescimento e volume de árvores, preços de madeira e custos de manejo, valores de serviços ecossistêmicos, mudanças no contexto florestal considerado sob seus componentes ambientais, econômicos e sociais. </w:t>
      </w:r>
    </w:p>
    <w:p w:rsidR="006F7559" w:rsidRPr="007D3B17" w:rsidRDefault="006F7559" w:rsidP="00632308">
      <w:pPr>
        <w:contextualSpacing/>
        <w:rPr>
          <w:rFonts w:ascii="Times New Roman" w:eastAsia="Times New Roman" w:hAnsi="Times New Roman" w:cs="Times New Roman"/>
          <w:lang w:val="es-US"/>
        </w:rPr>
      </w:pPr>
    </w:p>
    <w:p w:rsidR="00F338E3" w:rsidRPr="007D3B17" w:rsidRDefault="00F338E3" w:rsidP="00632308">
      <w:pPr>
        <w:contextualSpacing/>
        <w:rPr>
          <w:rFonts w:ascii="Calibri" w:eastAsia="Times New Roman" w:hAnsi="Calibri" w:cs="Calibri"/>
          <w:b/>
          <w:bCs/>
          <w:sz w:val="22"/>
          <w:szCs w:val="22"/>
          <w:lang w:val="es-US"/>
        </w:rPr>
      </w:pPr>
    </w:p>
    <w:p w:rsidR="004865AB" w:rsidRPr="00820A81" w:rsidRDefault="006F7559" w:rsidP="00632308">
      <w:pPr>
        <w:pStyle w:val="Navadensplet"/>
        <w:spacing w:before="0" w:beforeAutospacing="0" w:after="0" w:afterAutospacing="0"/>
        <w:contextualSpacing/>
        <w:rPr>
          <w:color w:val="000000" w:themeColor="text1"/>
          <w:lang w:val="es-US"/>
        </w:rPr>
      </w:pPr>
      <w:r w:rsidRPr="00820A81">
        <w:rPr>
          <w:rFonts w:ascii="Calibri" w:hAnsi="Calibri"/>
          <w:b/>
          <w:bCs/>
          <w:color w:val="000000" w:themeColor="text1"/>
          <w:sz w:val="28"/>
          <w:szCs w:val="28"/>
          <w:lang w:val="es-US"/>
        </w:rPr>
        <w:t xml:space="preserve">Biodiversity, Ecosystem Services and Biological Invasions / Biodiversidade, serviços ambientais e invasões biológicas / Biodiversidad, Servicios ambientales e Invasiones biológicas </w:t>
      </w:r>
    </w:p>
    <w:p w:rsidR="00F338E3" w:rsidRPr="00820A81" w:rsidRDefault="00F338E3" w:rsidP="00632308">
      <w:pPr>
        <w:contextualSpacing/>
        <w:rPr>
          <w:rFonts w:ascii="Calibri" w:eastAsia="Times New Roman" w:hAnsi="Calibri" w:cs="Times New Roman"/>
          <w:b/>
          <w:bCs/>
          <w:sz w:val="22"/>
          <w:szCs w:val="22"/>
          <w:lang w:val="es-US"/>
        </w:rPr>
      </w:pPr>
    </w:p>
    <w:p w:rsidR="000423CB" w:rsidRDefault="000423CB" w:rsidP="00632308">
      <w:pPr>
        <w:contextualSpacing/>
        <w:rPr>
          <w:rFonts w:ascii="Calibri" w:eastAsia="Times New Roman" w:hAnsi="Calibri" w:cs="Times New Roman"/>
          <w:b/>
          <w:bCs/>
          <w:sz w:val="22"/>
          <w:szCs w:val="22"/>
        </w:rPr>
      </w:pPr>
      <w:r w:rsidRPr="000423CB">
        <w:rPr>
          <w:rFonts w:ascii="Calibri" w:eastAsia="Times New Roman" w:hAnsi="Calibri" w:cs="Times New Roman"/>
          <w:b/>
          <w:bCs/>
          <w:sz w:val="22"/>
          <w:szCs w:val="22"/>
        </w:rPr>
        <w:t xml:space="preserve">D1c Disturbance, ecosystem memory, risk and forest management in a changing socio-ecological environment </w:t>
      </w:r>
    </w:p>
    <w:p w:rsidR="000423CB" w:rsidRPr="00820A81" w:rsidRDefault="000423CB" w:rsidP="00632308">
      <w:pPr>
        <w:contextualSpacing/>
        <w:rPr>
          <w:rFonts w:ascii="Calibri" w:eastAsia="Times New Roman" w:hAnsi="Calibri" w:cs="Times New Roman"/>
          <w:b/>
          <w:bCs/>
          <w:sz w:val="22"/>
          <w:szCs w:val="22"/>
          <w:lang w:val="es-US"/>
        </w:rPr>
      </w:pPr>
      <w:r w:rsidRPr="00820A81">
        <w:rPr>
          <w:rFonts w:ascii="Calibri" w:eastAsia="Times New Roman" w:hAnsi="Calibri" w:cs="Times New Roman"/>
          <w:b/>
          <w:bCs/>
          <w:sz w:val="22"/>
          <w:szCs w:val="22"/>
          <w:lang w:val="es-US"/>
        </w:rPr>
        <w:t>D1c Distúrbios, memória do ecossistema, risco e manejo florestal em um ambiente socioecológico em mudança</w:t>
      </w:r>
    </w:p>
    <w:p w:rsidR="000423CB" w:rsidRDefault="00D06B3E" w:rsidP="00632308">
      <w:pPr>
        <w:contextualSpacing/>
        <w:rPr>
          <w:rFonts w:ascii="Calibri" w:eastAsia="Times New Roman" w:hAnsi="Calibri" w:cs="Times New Roman"/>
          <w:b/>
          <w:bCs/>
          <w:sz w:val="22"/>
          <w:szCs w:val="22"/>
        </w:rPr>
      </w:pPr>
      <w:r>
        <w:rPr>
          <w:rFonts w:ascii="Calibri" w:eastAsia="Times New Roman" w:hAnsi="Calibri" w:cs="Times New Roman"/>
          <w:b/>
          <w:bCs/>
          <w:sz w:val="22"/>
          <w:szCs w:val="22"/>
        </w:rPr>
        <w:t>Organizer</w:t>
      </w:r>
      <w:r w:rsidR="000423CB">
        <w:rPr>
          <w:rFonts w:ascii="Calibri" w:eastAsia="Times New Roman" w:hAnsi="Calibri" w:cs="Times New Roman"/>
          <w:b/>
          <w:bCs/>
          <w:sz w:val="22"/>
          <w:szCs w:val="22"/>
        </w:rPr>
        <w:t xml:space="preserve"> email: </w:t>
      </w:r>
      <w:hyperlink r:id="rId9" w:history="1">
        <w:r w:rsidR="00DF0481" w:rsidRPr="00A30F04">
          <w:rPr>
            <w:rStyle w:val="Hiperpovezava"/>
            <w:rFonts w:ascii="Calibri" w:eastAsia="Times New Roman" w:hAnsi="Calibri" w:cs="Times New Roman"/>
            <w:b/>
            <w:bCs/>
            <w:sz w:val="22"/>
            <w:szCs w:val="22"/>
          </w:rPr>
          <w:t>drdirt48@gmail.com</w:t>
        </w:r>
      </w:hyperlink>
      <w:r w:rsidR="00DF0481">
        <w:rPr>
          <w:rFonts w:ascii="Calibri" w:eastAsia="Times New Roman" w:hAnsi="Calibri" w:cs="Times New Roman"/>
          <w:b/>
          <w:bCs/>
          <w:sz w:val="22"/>
          <w:szCs w:val="22"/>
        </w:rPr>
        <w:t xml:space="preserve"> (Don </w:t>
      </w:r>
      <w:proofErr w:type="spellStart"/>
      <w:r w:rsidR="00DF0481">
        <w:rPr>
          <w:rFonts w:ascii="Calibri" w:eastAsia="Times New Roman" w:hAnsi="Calibri" w:cs="Times New Roman"/>
          <w:b/>
          <w:bCs/>
          <w:sz w:val="22"/>
          <w:szCs w:val="22"/>
        </w:rPr>
        <w:t>Grebner</w:t>
      </w:r>
      <w:proofErr w:type="spellEnd"/>
      <w:r w:rsidR="00DF0481">
        <w:rPr>
          <w:rFonts w:ascii="Calibri" w:eastAsia="Times New Roman" w:hAnsi="Calibri" w:cs="Times New Roman"/>
          <w:b/>
          <w:bCs/>
          <w:sz w:val="22"/>
          <w:szCs w:val="22"/>
        </w:rPr>
        <w:t xml:space="preserve"> - Co-organizer)</w:t>
      </w:r>
    </w:p>
    <w:p w:rsidR="00DF0481" w:rsidRDefault="00DF0481" w:rsidP="00632308">
      <w:pPr>
        <w:contextualSpacing/>
        <w:rPr>
          <w:rFonts w:ascii="Calibri" w:eastAsia="Times New Roman" w:hAnsi="Calibri" w:cs="Times New Roman"/>
          <w:b/>
          <w:bCs/>
          <w:sz w:val="22"/>
          <w:szCs w:val="22"/>
        </w:rPr>
      </w:pPr>
    </w:p>
    <w:p w:rsidR="00DF0481" w:rsidRPr="00DF0481" w:rsidRDefault="00DF0481" w:rsidP="00632308">
      <w:pPr>
        <w:contextualSpacing/>
        <w:rPr>
          <w:rFonts w:ascii="Calibri" w:eastAsia="Times New Roman" w:hAnsi="Calibri" w:cs="Times New Roman"/>
          <w:bCs/>
          <w:sz w:val="22"/>
          <w:szCs w:val="22"/>
        </w:rPr>
      </w:pPr>
      <w:r w:rsidRPr="00DF0481">
        <w:rPr>
          <w:rFonts w:ascii="Calibri" w:eastAsia="Times New Roman" w:hAnsi="Calibri" w:cs="Times New Roman"/>
          <w:bCs/>
          <w:sz w:val="22"/>
          <w:szCs w:val="22"/>
        </w:rPr>
        <w:t>Understanding the role of disturbance and legacies is a prerequisite for maintaining resilience in the face of global change. Global change may alter disturbance regimes and insufficient consideration of future climate means and extremes can negatively affect resilience. The objectives of the session are to (1) Examine the potential role of ecosystem memory under possibly novel future conditions and (2) Explore how understanding the role of ecosystem memory in guiding ecosystem reorganization following disturbances might contribute to formulating management practices that produce ecologically stable ecosystems today and in the uncertain future.</w:t>
      </w:r>
    </w:p>
    <w:p w:rsidR="00DF0481" w:rsidRPr="00820A81" w:rsidRDefault="00DF0481" w:rsidP="00632308">
      <w:pPr>
        <w:contextualSpacing/>
        <w:rPr>
          <w:rFonts w:ascii="Calibri" w:eastAsia="Times New Roman" w:hAnsi="Calibri" w:cs="Times New Roman"/>
          <w:bCs/>
          <w:sz w:val="22"/>
          <w:szCs w:val="22"/>
          <w:lang w:val="es-US"/>
        </w:rPr>
      </w:pPr>
      <w:r w:rsidRPr="007D3B17">
        <w:rPr>
          <w:rFonts w:ascii="Calibri" w:eastAsia="Times New Roman" w:hAnsi="Calibri" w:cs="Times New Roman"/>
          <w:bCs/>
          <w:sz w:val="22"/>
          <w:szCs w:val="22"/>
          <w:lang w:val="es-US"/>
        </w:rPr>
        <w:lastRenderedPageBreak/>
        <w:t xml:space="preserve">Entender o papel da perturbação e da sucessão é um pré-requisito para manter a resiliência diante da mudança global. A mudança global pode alterar os regimes de distúrbio e a insuficiente atenção às alterações médias ou extramas do clima no futuro ao futuro do podem afetar negativamente a resiliência. </w:t>
      </w:r>
      <w:r w:rsidRPr="00820A81">
        <w:rPr>
          <w:rFonts w:ascii="Calibri" w:eastAsia="Times New Roman" w:hAnsi="Calibri" w:cs="Times New Roman"/>
          <w:bCs/>
          <w:sz w:val="22"/>
          <w:szCs w:val="22"/>
          <w:lang w:val="es-US"/>
        </w:rPr>
        <w:t>Os objetivos da sessão são: (1) Examinar o papel potencial da memória do ecossistema sob possíveis condições futuras e (2) Explorar como compreender o papel da memória do ecossistema na orientação da reorganização do ecossistema após distúrbios para poder contribuir para a formulação de práticas de manejo que produzam resultados ecologicamente estáveis nos ecossistemas de hoje e no futuro incerto.</w:t>
      </w:r>
    </w:p>
    <w:p w:rsidR="000423CB" w:rsidRPr="00820A81" w:rsidRDefault="000423CB" w:rsidP="00632308">
      <w:pPr>
        <w:contextualSpacing/>
        <w:rPr>
          <w:rFonts w:ascii="Calibri" w:eastAsia="Times New Roman" w:hAnsi="Calibri" w:cs="Times New Roman"/>
          <w:b/>
          <w:bCs/>
          <w:sz w:val="22"/>
          <w:szCs w:val="22"/>
          <w:lang w:val="es-US"/>
        </w:rPr>
      </w:pPr>
    </w:p>
    <w:p w:rsidR="000423CB" w:rsidRPr="00820A81" w:rsidRDefault="000423CB" w:rsidP="00632308">
      <w:pPr>
        <w:contextualSpacing/>
        <w:rPr>
          <w:rFonts w:ascii="Calibri" w:eastAsia="Times New Roman" w:hAnsi="Calibri" w:cs="Times New Roman"/>
          <w:b/>
          <w:bCs/>
          <w:sz w:val="22"/>
          <w:szCs w:val="22"/>
          <w:lang w:val="es-US"/>
        </w:rPr>
      </w:pPr>
    </w:p>
    <w:p w:rsidR="006F7559" w:rsidRPr="006F7559" w:rsidRDefault="006F7559" w:rsidP="00632308">
      <w:pPr>
        <w:contextualSpacing/>
        <w:rPr>
          <w:rFonts w:ascii="Times New Roman" w:eastAsia="Times New Roman" w:hAnsi="Times New Roman" w:cs="Times New Roman"/>
        </w:rPr>
      </w:pPr>
      <w:r w:rsidRPr="006F7559">
        <w:rPr>
          <w:rFonts w:ascii="Calibri" w:eastAsia="Times New Roman" w:hAnsi="Calibri" w:cs="Times New Roman"/>
          <w:b/>
          <w:bCs/>
          <w:sz w:val="22"/>
          <w:szCs w:val="22"/>
        </w:rPr>
        <w:t xml:space="preserve">D4c Valuation Issues for Wood and </w:t>
      </w:r>
      <w:proofErr w:type="spellStart"/>
      <w:r w:rsidRPr="006F7559">
        <w:rPr>
          <w:rFonts w:ascii="Calibri" w:eastAsia="Times New Roman" w:hAnsi="Calibri" w:cs="Times New Roman"/>
          <w:b/>
          <w:bCs/>
          <w:sz w:val="22"/>
          <w:szCs w:val="22"/>
        </w:rPr>
        <w:t>Nonwood</w:t>
      </w:r>
      <w:proofErr w:type="spellEnd"/>
      <w:r w:rsidRPr="006F7559">
        <w:rPr>
          <w:rFonts w:ascii="Calibri" w:eastAsia="Times New Roman" w:hAnsi="Calibri" w:cs="Times New Roman"/>
          <w:b/>
          <w:bCs/>
          <w:sz w:val="22"/>
          <w:szCs w:val="22"/>
        </w:rPr>
        <w:t xml:space="preserve"> Forest Products to Balance Biodiversity and Ecosystem Services in Managed Forests </w:t>
      </w:r>
    </w:p>
    <w:p w:rsidR="006F7559" w:rsidRPr="00820A81" w:rsidRDefault="006F7559" w:rsidP="00632308">
      <w:pPr>
        <w:contextualSpacing/>
        <w:rPr>
          <w:rFonts w:ascii="Times New Roman" w:eastAsia="Times New Roman" w:hAnsi="Times New Roman" w:cs="Times New Roman"/>
          <w:lang w:val="es-US"/>
        </w:rPr>
      </w:pPr>
      <w:r w:rsidRPr="00820A81">
        <w:rPr>
          <w:rFonts w:ascii="Calibri" w:eastAsia="Times New Roman" w:hAnsi="Calibri" w:cs="Times New Roman"/>
          <w:b/>
          <w:bCs/>
          <w:sz w:val="22"/>
          <w:szCs w:val="22"/>
          <w:lang w:val="es-US"/>
        </w:rPr>
        <w:t xml:space="preserve">D4c Questões de avaliação de produtos florestais madeireiros e não-madeireiros para equilibrar a biodiversidade e os serviços ecossistêmicos em florestas manejadas </w:t>
      </w:r>
    </w:p>
    <w:p w:rsidR="00F338E3" w:rsidRDefault="00D06B3E" w:rsidP="00632308">
      <w:pPr>
        <w:contextualSpacing/>
        <w:rPr>
          <w:rFonts w:ascii="Calibri" w:eastAsia="Times New Roman" w:hAnsi="Calibri" w:cs="Calibri"/>
          <w:b/>
          <w:sz w:val="22"/>
          <w:szCs w:val="22"/>
        </w:rPr>
      </w:pPr>
      <w:r>
        <w:rPr>
          <w:rFonts w:ascii="Calibri" w:eastAsia="Times New Roman" w:hAnsi="Calibri" w:cs="Calibri"/>
          <w:b/>
          <w:sz w:val="22"/>
          <w:szCs w:val="22"/>
        </w:rPr>
        <w:t>Organizer</w:t>
      </w:r>
      <w:r w:rsidR="00804C06">
        <w:rPr>
          <w:rFonts w:ascii="Calibri" w:eastAsia="Times New Roman" w:hAnsi="Calibri" w:cs="Calibri"/>
          <w:b/>
          <w:sz w:val="22"/>
          <w:szCs w:val="22"/>
        </w:rPr>
        <w:t xml:space="preserve"> email</w:t>
      </w:r>
      <w:r w:rsidR="00804C06" w:rsidRPr="00804C06">
        <w:rPr>
          <w:rFonts w:ascii="Calibri" w:eastAsia="Times New Roman" w:hAnsi="Calibri" w:cs="Calibri"/>
          <w:b/>
          <w:sz w:val="22"/>
          <w:szCs w:val="22"/>
        </w:rPr>
        <w:t xml:space="preserve">: </w:t>
      </w:r>
      <w:hyperlink r:id="rId10" w:history="1">
        <w:r w:rsidR="005D5A13" w:rsidRPr="00A30F04">
          <w:rPr>
            <w:rStyle w:val="Hiperpovezava"/>
            <w:rFonts w:ascii="Calibri" w:eastAsia="Times New Roman" w:hAnsi="Calibri" w:cs="Calibri"/>
            <w:b/>
            <w:sz w:val="22"/>
            <w:szCs w:val="22"/>
          </w:rPr>
          <w:t>dhodges2@utk.edu</w:t>
        </w:r>
      </w:hyperlink>
    </w:p>
    <w:p w:rsidR="005D5A13" w:rsidRPr="005D5A13" w:rsidRDefault="005D5A13" w:rsidP="00632308">
      <w:pPr>
        <w:contextualSpacing/>
        <w:rPr>
          <w:rFonts w:ascii="Calibri" w:eastAsia="Times New Roman" w:hAnsi="Calibri" w:cs="Calibri"/>
          <w:b/>
          <w:sz w:val="22"/>
          <w:szCs w:val="22"/>
        </w:rPr>
      </w:pPr>
    </w:p>
    <w:p w:rsidR="006F7559" w:rsidRDefault="006F7559" w:rsidP="00632308">
      <w:pPr>
        <w:contextualSpacing/>
        <w:rPr>
          <w:rFonts w:ascii="Calibri" w:eastAsia="Times New Roman" w:hAnsi="Calibri" w:cs="Times New Roman"/>
          <w:sz w:val="22"/>
          <w:szCs w:val="22"/>
        </w:rPr>
      </w:pPr>
      <w:r w:rsidRPr="006F7559">
        <w:rPr>
          <w:rFonts w:ascii="Calibri" w:eastAsia="Times New Roman" w:hAnsi="Calibri" w:cs="Times New Roman"/>
          <w:sz w:val="22"/>
          <w:szCs w:val="22"/>
        </w:rPr>
        <w:t>The session will examine the response of forest biodiversity and ecosystem services to management practices and how to balance biodiversity with other values. This includes methodological roadblocks to ecosystem service valuation, including defining, measuring, and monetizing ecosystem services and NWFPs; how such values can be in</w:t>
      </w:r>
      <w:bookmarkStart w:id="0" w:name="_GoBack"/>
      <w:bookmarkEnd w:id="0"/>
      <w:r w:rsidRPr="006F7559">
        <w:rPr>
          <w:rFonts w:ascii="Calibri" w:eastAsia="Times New Roman" w:hAnsi="Calibri" w:cs="Times New Roman"/>
          <w:sz w:val="22"/>
          <w:szCs w:val="22"/>
        </w:rPr>
        <w:t xml:space="preserve">corporated into decision making; and case studies of ecosystem services in productive systems. </w:t>
      </w:r>
    </w:p>
    <w:p w:rsidR="00F338E3" w:rsidRPr="006F7559" w:rsidRDefault="00F338E3" w:rsidP="003F2245">
      <w:pPr>
        <w:contextualSpacing/>
        <w:rPr>
          <w:rFonts w:ascii="Times New Roman" w:eastAsia="Times New Roman" w:hAnsi="Times New Roman" w:cs="Times New Roman"/>
        </w:rPr>
      </w:pPr>
    </w:p>
    <w:p w:rsidR="006F7559" w:rsidRPr="00820A81" w:rsidRDefault="006F7559" w:rsidP="003F2245">
      <w:pPr>
        <w:contextualSpacing/>
        <w:rPr>
          <w:rFonts w:ascii="Times New Roman" w:eastAsia="Times New Roman" w:hAnsi="Times New Roman" w:cs="Times New Roman"/>
          <w:lang w:val="es-US"/>
        </w:rPr>
      </w:pPr>
      <w:r w:rsidRPr="003F2245">
        <w:rPr>
          <w:rFonts w:ascii="Calibri" w:eastAsia="Times New Roman" w:hAnsi="Calibri" w:cs="Times New Roman"/>
          <w:sz w:val="22"/>
          <w:szCs w:val="22"/>
          <w:lang w:val="es-US"/>
        </w:rPr>
        <w:t>A sessão examinará a resposta da biodiversidade florestal e dos serviços ecossistêmicos às práticas de manejo e como equilibrar a biodiversidade com outros valores. Isso inclui obstáculos metodológicos à valoração de serviços ecossistêmicos, incluindo definição, medição e rentabilização de serviços ecossistêmicos e PFNMs; como esses valores podem ser incorporados na tomada de decisão; e estudos de casos de serviços ecossistêmicos em sistemas produtivos.</w:t>
      </w:r>
      <w:r w:rsidRPr="00820A81">
        <w:rPr>
          <w:rFonts w:ascii="Calibri" w:eastAsia="Times New Roman" w:hAnsi="Calibri" w:cs="Times New Roman"/>
          <w:sz w:val="22"/>
          <w:szCs w:val="22"/>
          <w:lang w:val="es-US"/>
        </w:rPr>
        <w:t xml:space="preserve"> </w:t>
      </w:r>
    </w:p>
    <w:p w:rsidR="006F7559" w:rsidRPr="00820A81" w:rsidRDefault="006F7559" w:rsidP="003F2245">
      <w:pPr>
        <w:contextualSpacing/>
        <w:rPr>
          <w:lang w:val="es-US"/>
        </w:rPr>
      </w:pPr>
    </w:p>
    <w:p w:rsidR="00632308" w:rsidRPr="003F2245" w:rsidRDefault="00632308" w:rsidP="003F2245"/>
    <w:sectPr w:rsidR="00632308" w:rsidRPr="003F2245" w:rsidSect="006F03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25"/>
    <w:rsid w:val="00027D3F"/>
    <w:rsid w:val="00040C1C"/>
    <w:rsid w:val="000423CB"/>
    <w:rsid w:val="000426DD"/>
    <w:rsid w:val="0006572F"/>
    <w:rsid w:val="00067E6A"/>
    <w:rsid w:val="000C421F"/>
    <w:rsid w:val="000E3E27"/>
    <w:rsid w:val="000E6B16"/>
    <w:rsid w:val="000F2857"/>
    <w:rsid w:val="000F38BD"/>
    <w:rsid w:val="00102266"/>
    <w:rsid w:val="00105B7B"/>
    <w:rsid w:val="0014459B"/>
    <w:rsid w:val="00152044"/>
    <w:rsid w:val="00155790"/>
    <w:rsid w:val="00170570"/>
    <w:rsid w:val="00180998"/>
    <w:rsid w:val="001A085D"/>
    <w:rsid w:val="001B1467"/>
    <w:rsid w:val="001B33FC"/>
    <w:rsid w:val="001C047A"/>
    <w:rsid w:val="001C3B67"/>
    <w:rsid w:val="00211649"/>
    <w:rsid w:val="002250C3"/>
    <w:rsid w:val="00227ABD"/>
    <w:rsid w:val="002308FB"/>
    <w:rsid w:val="00233E7E"/>
    <w:rsid w:val="00246FF5"/>
    <w:rsid w:val="0028346A"/>
    <w:rsid w:val="00283840"/>
    <w:rsid w:val="002A57BE"/>
    <w:rsid w:val="002B59CA"/>
    <w:rsid w:val="002C4B88"/>
    <w:rsid w:val="002D6784"/>
    <w:rsid w:val="002F71E8"/>
    <w:rsid w:val="003110F0"/>
    <w:rsid w:val="00312BCB"/>
    <w:rsid w:val="00336771"/>
    <w:rsid w:val="003545F3"/>
    <w:rsid w:val="00363F7F"/>
    <w:rsid w:val="00381BD9"/>
    <w:rsid w:val="00390DD6"/>
    <w:rsid w:val="00392C06"/>
    <w:rsid w:val="003C05D9"/>
    <w:rsid w:val="003C0DB7"/>
    <w:rsid w:val="003C61FC"/>
    <w:rsid w:val="003C6612"/>
    <w:rsid w:val="003D47C2"/>
    <w:rsid w:val="003F2245"/>
    <w:rsid w:val="003F37FB"/>
    <w:rsid w:val="00422223"/>
    <w:rsid w:val="004265D5"/>
    <w:rsid w:val="00431816"/>
    <w:rsid w:val="00432F0B"/>
    <w:rsid w:val="004414A2"/>
    <w:rsid w:val="00450C42"/>
    <w:rsid w:val="004555B4"/>
    <w:rsid w:val="00457766"/>
    <w:rsid w:val="00461080"/>
    <w:rsid w:val="00464686"/>
    <w:rsid w:val="0047222B"/>
    <w:rsid w:val="004865AB"/>
    <w:rsid w:val="004A4A55"/>
    <w:rsid w:val="004B168A"/>
    <w:rsid w:val="004B3DA0"/>
    <w:rsid w:val="004C1527"/>
    <w:rsid w:val="004C3CE8"/>
    <w:rsid w:val="004C4E3E"/>
    <w:rsid w:val="004D533C"/>
    <w:rsid w:val="004E67EF"/>
    <w:rsid w:val="00502F8A"/>
    <w:rsid w:val="00521BD8"/>
    <w:rsid w:val="005552CF"/>
    <w:rsid w:val="00564A93"/>
    <w:rsid w:val="00571370"/>
    <w:rsid w:val="00576525"/>
    <w:rsid w:val="005822FB"/>
    <w:rsid w:val="0058599B"/>
    <w:rsid w:val="00594EEB"/>
    <w:rsid w:val="005B10B1"/>
    <w:rsid w:val="005B5E0F"/>
    <w:rsid w:val="005D5A13"/>
    <w:rsid w:val="00605906"/>
    <w:rsid w:val="006153BE"/>
    <w:rsid w:val="006219F8"/>
    <w:rsid w:val="00624DAE"/>
    <w:rsid w:val="006254AE"/>
    <w:rsid w:val="00627C19"/>
    <w:rsid w:val="00632308"/>
    <w:rsid w:val="00632429"/>
    <w:rsid w:val="00632B31"/>
    <w:rsid w:val="00644D1A"/>
    <w:rsid w:val="006475FD"/>
    <w:rsid w:val="00653891"/>
    <w:rsid w:val="00655164"/>
    <w:rsid w:val="006609FB"/>
    <w:rsid w:val="00675391"/>
    <w:rsid w:val="00693E8D"/>
    <w:rsid w:val="0069693B"/>
    <w:rsid w:val="006C1F54"/>
    <w:rsid w:val="006E0D6F"/>
    <w:rsid w:val="006E15A2"/>
    <w:rsid w:val="006F0325"/>
    <w:rsid w:val="006F1A83"/>
    <w:rsid w:val="006F7065"/>
    <w:rsid w:val="006F7559"/>
    <w:rsid w:val="00704355"/>
    <w:rsid w:val="007043D2"/>
    <w:rsid w:val="00715E77"/>
    <w:rsid w:val="00715FB0"/>
    <w:rsid w:val="00723637"/>
    <w:rsid w:val="00724B6F"/>
    <w:rsid w:val="00750A54"/>
    <w:rsid w:val="00761BED"/>
    <w:rsid w:val="007645B1"/>
    <w:rsid w:val="0076697B"/>
    <w:rsid w:val="007B40C8"/>
    <w:rsid w:val="007C1330"/>
    <w:rsid w:val="007D3B17"/>
    <w:rsid w:val="007F12E1"/>
    <w:rsid w:val="0080480A"/>
    <w:rsid w:val="00804C06"/>
    <w:rsid w:val="00820A81"/>
    <w:rsid w:val="00853D07"/>
    <w:rsid w:val="008819D6"/>
    <w:rsid w:val="0089052A"/>
    <w:rsid w:val="00893F4E"/>
    <w:rsid w:val="0089736D"/>
    <w:rsid w:val="008A02F1"/>
    <w:rsid w:val="008A04B5"/>
    <w:rsid w:val="008A57FA"/>
    <w:rsid w:val="008C4243"/>
    <w:rsid w:val="008D1BE8"/>
    <w:rsid w:val="008E737A"/>
    <w:rsid w:val="008F248D"/>
    <w:rsid w:val="008F698C"/>
    <w:rsid w:val="009024B3"/>
    <w:rsid w:val="009156E6"/>
    <w:rsid w:val="00921EB9"/>
    <w:rsid w:val="00934D18"/>
    <w:rsid w:val="009435B1"/>
    <w:rsid w:val="00956358"/>
    <w:rsid w:val="0097171E"/>
    <w:rsid w:val="00974063"/>
    <w:rsid w:val="00982826"/>
    <w:rsid w:val="0098614B"/>
    <w:rsid w:val="00993834"/>
    <w:rsid w:val="00997C60"/>
    <w:rsid w:val="009A437E"/>
    <w:rsid w:val="009A4E49"/>
    <w:rsid w:val="009D3102"/>
    <w:rsid w:val="00A11D64"/>
    <w:rsid w:val="00A25BD6"/>
    <w:rsid w:val="00A327C3"/>
    <w:rsid w:val="00A4288C"/>
    <w:rsid w:val="00A524E4"/>
    <w:rsid w:val="00A663D9"/>
    <w:rsid w:val="00A80A19"/>
    <w:rsid w:val="00A955AA"/>
    <w:rsid w:val="00AA5BA3"/>
    <w:rsid w:val="00AC4023"/>
    <w:rsid w:val="00AC5E06"/>
    <w:rsid w:val="00AF2FA2"/>
    <w:rsid w:val="00AF42FA"/>
    <w:rsid w:val="00B00A4B"/>
    <w:rsid w:val="00B02B67"/>
    <w:rsid w:val="00B12C9B"/>
    <w:rsid w:val="00B15838"/>
    <w:rsid w:val="00B22EBD"/>
    <w:rsid w:val="00B35128"/>
    <w:rsid w:val="00B42651"/>
    <w:rsid w:val="00B8363B"/>
    <w:rsid w:val="00B873D8"/>
    <w:rsid w:val="00B946B1"/>
    <w:rsid w:val="00B94719"/>
    <w:rsid w:val="00B96DB9"/>
    <w:rsid w:val="00BA0CBD"/>
    <w:rsid w:val="00BA1E68"/>
    <w:rsid w:val="00BD6772"/>
    <w:rsid w:val="00BE329A"/>
    <w:rsid w:val="00C1045A"/>
    <w:rsid w:val="00C1566A"/>
    <w:rsid w:val="00C20657"/>
    <w:rsid w:val="00C2579B"/>
    <w:rsid w:val="00C5294E"/>
    <w:rsid w:val="00C54D07"/>
    <w:rsid w:val="00C70A21"/>
    <w:rsid w:val="00C71115"/>
    <w:rsid w:val="00C9656D"/>
    <w:rsid w:val="00CC4A92"/>
    <w:rsid w:val="00CC59E7"/>
    <w:rsid w:val="00CE064F"/>
    <w:rsid w:val="00D01497"/>
    <w:rsid w:val="00D01838"/>
    <w:rsid w:val="00D06A26"/>
    <w:rsid w:val="00D06B3E"/>
    <w:rsid w:val="00D1270F"/>
    <w:rsid w:val="00D14821"/>
    <w:rsid w:val="00D225BF"/>
    <w:rsid w:val="00D27067"/>
    <w:rsid w:val="00D339DE"/>
    <w:rsid w:val="00D45AA3"/>
    <w:rsid w:val="00D45CF8"/>
    <w:rsid w:val="00D71803"/>
    <w:rsid w:val="00D7427C"/>
    <w:rsid w:val="00D86224"/>
    <w:rsid w:val="00D95708"/>
    <w:rsid w:val="00DA4B16"/>
    <w:rsid w:val="00DC4BF2"/>
    <w:rsid w:val="00DD1788"/>
    <w:rsid w:val="00DD1CC8"/>
    <w:rsid w:val="00DF0481"/>
    <w:rsid w:val="00DF2D63"/>
    <w:rsid w:val="00E22D64"/>
    <w:rsid w:val="00E35C1C"/>
    <w:rsid w:val="00E3687B"/>
    <w:rsid w:val="00E52469"/>
    <w:rsid w:val="00E55132"/>
    <w:rsid w:val="00E558A3"/>
    <w:rsid w:val="00E73D2F"/>
    <w:rsid w:val="00E754B0"/>
    <w:rsid w:val="00EA6A99"/>
    <w:rsid w:val="00EB751F"/>
    <w:rsid w:val="00ED316D"/>
    <w:rsid w:val="00ED65CC"/>
    <w:rsid w:val="00EE02B1"/>
    <w:rsid w:val="00EE421E"/>
    <w:rsid w:val="00EF34D1"/>
    <w:rsid w:val="00F0328D"/>
    <w:rsid w:val="00F05A88"/>
    <w:rsid w:val="00F06630"/>
    <w:rsid w:val="00F338E3"/>
    <w:rsid w:val="00F43C67"/>
    <w:rsid w:val="00F44963"/>
    <w:rsid w:val="00F462EB"/>
    <w:rsid w:val="00F47647"/>
    <w:rsid w:val="00F47C0C"/>
    <w:rsid w:val="00F5392B"/>
    <w:rsid w:val="00F6205D"/>
    <w:rsid w:val="00F63E55"/>
    <w:rsid w:val="00F71366"/>
    <w:rsid w:val="00F73E67"/>
    <w:rsid w:val="00F83D77"/>
    <w:rsid w:val="00F94365"/>
    <w:rsid w:val="00FB46BA"/>
    <w:rsid w:val="00FB7C93"/>
    <w:rsid w:val="00FC083C"/>
    <w:rsid w:val="00FC5E09"/>
    <w:rsid w:val="00FF0AA3"/>
    <w:rsid w:val="00FF1F54"/>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F0325"/>
    <w:pPr>
      <w:spacing w:before="100" w:beforeAutospacing="1" w:after="100" w:afterAutospacing="1"/>
    </w:pPr>
    <w:rPr>
      <w:rFonts w:ascii="Times New Roman" w:eastAsia="Times New Roman" w:hAnsi="Times New Roman" w:cs="Times New Roman"/>
    </w:rPr>
  </w:style>
  <w:style w:type="character" w:styleId="Hiperpovezava">
    <w:name w:val="Hyperlink"/>
    <w:basedOn w:val="Privzetapisavaodstavka"/>
    <w:uiPriority w:val="99"/>
    <w:unhideWhenUsed/>
    <w:rsid w:val="00B96DB9"/>
    <w:rPr>
      <w:color w:val="0563C1" w:themeColor="hyperlink"/>
      <w:u w:val="single"/>
    </w:rPr>
  </w:style>
  <w:style w:type="character" w:customStyle="1" w:styleId="UnresolvedMention">
    <w:name w:val="Unresolved Mention"/>
    <w:basedOn w:val="Privzetapisavaodstavka"/>
    <w:uiPriority w:val="99"/>
    <w:rsid w:val="00B96D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F0325"/>
    <w:pPr>
      <w:spacing w:before="100" w:beforeAutospacing="1" w:after="100" w:afterAutospacing="1"/>
    </w:pPr>
    <w:rPr>
      <w:rFonts w:ascii="Times New Roman" w:eastAsia="Times New Roman" w:hAnsi="Times New Roman" w:cs="Times New Roman"/>
    </w:rPr>
  </w:style>
  <w:style w:type="character" w:styleId="Hiperpovezava">
    <w:name w:val="Hyperlink"/>
    <w:basedOn w:val="Privzetapisavaodstavka"/>
    <w:uiPriority w:val="99"/>
    <w:unhideWhenUsed/>
    <w:rsid w:val="00B96DB9"/>
    <w:rPr>
      <w:color w:val="0563C1" w:themeColor="hyperlink"/>
      <w:u w:val="single"/>
    </w:rPr>
  </w:style>
  <w:style w:type="character" w:customStyle="1" w:styleId="UnresolvedMention">
    <w:name w:val="Unresolved Mention"/>
    <w:basedOn w:val="Privzetapisavaodstavka"/>
    <w:uiPriority w:val="99"/>
    <w:rsid w:val="00B9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4340">
      <w:bodyDiv w:val="1"/>
      <w:marLeft w:val="0"/>
      <w:marRight w:val="0"/>
      <w:marTop w:val="0"/>
      <w:marBottom w:val="0"/>
      <w:divBdr>
        <w:top w:val="none" w:sz="0" w:space="0" w:color="auto"/>
        <w:left w:val="none" w:sz="0" w:space="0" w:color="auto"/>
        <w:bottom w:val="none" w:sz="0" w:space="0" w:color="auto"/>
        <w:right w:val="none" w:sz="0" w:space="0" w:color="auto"/>
      </w:divBdr>
      <w:divsChild>
        <w:div w:id="1234121175">
          <w:marLeft w:val="0"/>
          <w:marRight w:val="0"/>
          <w:marTop w:val="0"/>
          <w:marBottom w:val="0"/>
          <w:divBdr>
            <w:top w:val="none" w:sz="0" w:space="0" w:color="auto"/>
            <w:left w:val="none" w:sz="0" w:space="0" w:color="auto"/>
            <w:bottom w:val="none" w:sz="0" w:space="0" w:color="auto"/>
            <w:right w:val="none" w:sz="0" w:space="0" w:color="auto"/>
          </w:divBdr>
          <w:divsChild>
            <w:div w:id="791633181">
              <w:marLeft w:val="0"/>
              <w:marRight w:val="0"/>
              <w:marTop w:val="0"/>
              <w:marBottom w:val="0"/>
              <w:divBdr>
                <w:top w:val="none" w:sz="0" w:space="0" w:color="auto"/>
                <w:left w:val="none" w:sz="0" w:space="0" w:color="auto"/>
                <w:bottom w:val="none" w:sz="0" w:space="0" w:color="auto"/>
                <w:right w:val="none" w:sz="0" w:space="0" w:color="auto"/>
              </w:divBdr>
              <w:divsChild>
                <w:div w:id="1129009135">
                  <w:marLeft w:val="0"/>
                  <w:marRight w:val="0"/>
                  <w:marTop w:val="0"/>
                  <w:marBottom w:val="0"/>
                  <w:divBdr>
                    <w:top w:val="none" w:sz="0" w:space="0" w:color="auto"/>
                    <w:left w:val="none" w:sz="0" w:space="0" w:color="auto"/>
                    <w:bottom w:val="none" w:sz="0" w:space="0" w:color="auto"/>
                    <w:right w:val="none" w:sz="0" w:space="0" w:color="auto"/>
                  </w:divBdr>
                  <w:divsChild>
                    <w:div w:id="3427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7378">
      <w:bodyDiv w:val="1"/>
      <w:marLeft w:val="0"/>
      <w:marRight w:val="0"/>
      <w:marTop w:val="0"/>
      <w:marBottom w:val="0"/>
      <w:divBdr>
        <w:top w:val="none" w:sz="0" w:space="0" w:color="auto"/>
        <w:left w:val="none" w:sz="0" w:space="0" w:color="auto"/>
        <w:bottom w:val="none" w:sz="0" w:space="0" w:color="auto"/>
        <w:right w:val="none" w:sz="0" w:space="0" w:color="auto"/>
      </w:divBdr>
      <w:divsChild>
        <w:div w:id="1683312797">
          <w:marLeft w:val="0"/>
          <w:marRight w:val="0"/>
          <w:marTop w:val="0"/>
          <w:marBottom w:val="0"/>
          <w:divBdr>
            <w:top w:val="none" w:sz="0" w:space="0" w:color="auto"/>
            <w:left w:val="none" w:sz="0" w:space="0" w:color="auto"/>
            <w:bottom w:val="none" w:sz="0" w:space="0" w:color="auto"/>
            <w:right w:val="none" w:sz="0" w:space="0" w:color="auto"/>
          </w:divBdr>
          <w:divsChild>
            <w:div w:id="19665413">
              <w:marLeft w:val="0"/>
              <w:marRight w:val="0"/>
              <w:marTop w:val="0"/>
              <w:marBottom w:val="0"/>
              <w:divBdr>
                <w:top w:val="none" w:sz="0" w:space="0" w:color="auto"/>
                <w:left w:val="none" w:sz="0" w:space="0" w:color="auto"/>
                <w:bottom w:val="none" w:sz="0" w:space="0" w:color="auto"/>
                <w:right w:val="none" w:sz="0" w:space="0" w:color="auto"/>
              </w:divBdr>
              <w:divsChild>
                <w:div w:id="1824274332">
                  <w:marLeft w:val="0"/>
                  <w:marRight w:val="0"/>
                  <w:marTop w:val="0"/>
                  <w:marBottom w:val="0"/>
                  <w:divBdr>
                    <w:top w:val="none" w:sz="0" w:space="0" w:color="auto"/>
                    <w:left w:val="none" w:sz="0" w:space="0" w:color="auto"/>
                    <w:bottom w:val="none" w:sz="0" w:space="0" w:color="auto"/>
                    <w:right w:val="none" w:sz="0" w:space="0" w:color="auto"/>
                  </w:divBdr>
                  <w:divsChild>
                    <w:div w:id="8336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2502">
      <w:bodyDiv w:val="1"/>
      <w:marLeft w:val="0"/>
      <w:marRight w:val="0"/>
      <w:marTop w:val="0"/>
      <w:marBottom w:val="0"/>
      <w:divBdr>
        <w:top w:val="none" w:sz="0" w:space="0" w:color="auto"/>
        <w:left w:val="none" w:sz="0" w:space="0" w:color="auto"/>
        <w:bottom w:val="none" w:sz="0" w:space="0" w:color="auto"/>
        <w:right w:val="none" w:sz="0" w:space="0" w:color="auto"/>
      </w:divBdr>
      <w:divsChild>
        <w:div w:id="935674758">
          <w:marLeft w:val="0"/>
          <w:marRight w:val="0"/>
          <w:marTop w:val="0"/>
          <w:marBottom w:val="0"/>
          <w:divBdr>
            <w:top w:val="none" w:sz="0" w:space="0" w:color="auto"/>
            <w:left w:val="none" w:sz="0" w:space="0" w:color="auto"/>
            <w:bottom w:val="none" w:sz="0" w:space="0" w:color="auto"/>
            <w:right w:val="none" w:sz="0" w:space="0" w:color="auto"/>
          </w:divBdr>
          <w:divsChild>
            <w:div w:id="1104692346">
              <w:marLeft w:val="0"/>
              <w:marRight w:val="0"/>
              <w:marTop w:val="0"/>
              <w:marBottom w:val="0"/>
              <w:divBdr>
                <w:top w:val="none" w:sz="0" w:space="0" w:color="auto"/>
                <w:left w:val="none" w:sz="0" w:space="0" w:color="auto"/>
                <w:bottom w:val="none" w:sz="0" w:space="0" w:color="auto"/>
                <w:right w:val="none" w:sz="0" w:space="0" w:color="auto"/>
              </w:divBdr>
              <w:divsChild>
                <w:div w:id="2115053944">
                  <w:marLeft w:val="0"/>
                  <w:marRight w:val="0"/>
                  <w:marTop w:val="0"/>
                  <w:marBottom w:val="0"/>
                  <w:divBdr>
                    <w:top w:val="none" w:sz="0" w:space="0" w:color="auto"/>
                    <w:left w:val="none" w:sz="0" w:space="0" w:color="auto"/>
                    <w:bottom w:val="none" w:sz="0" w:space="0" w:color="auto"/>
                    <w:right w:val="none" w:sz="0" w:space="0" w:color="auto"/>
                  </w:divBdr>
                  <w:divsChild>
                    <w:div w:id="1307852294">
                      <w:marLeft w:val="0"/>
                      <w:marRight w:val="0"/>
                      <w:marTop w:val="0"/>
                      <w:marBottom w:val="0"/>
                      <w:divBdr>
                        <w:top w:val="none" w:sz="0" w:space="0" w:color="auto"/>
                        <w:left w:val="none" w:sz="0" w:space="0" w:color="auto"/>
                        <w:bottom w:val="none" w:sz="0" w:space="0" w:color="auto"/>
                        <w:right w:val="none" w:sz="0" w:space="0" w:color="auto"/>
                      </w:divBdr>
                    </w:div>
                  </w:divsChild>
                </w:div>
                <w:div w:id="1599874000">
                  <w:marLeft w:val="0"/>
                  <w:marRight w:val="0"/>
                  <w:marTop w:val="0"/>
                  <w:marBottom w:val="0"/>
                  <w:divBdr>
                    <w:top w:val="none" w:sz="0" w:space="0" w:color="auto"/>
                    <w:left w:val="none" w:sz="0" w:space="0" w:color="auto"/>
                    <w:bottom w:val="none" w:sz="0" w:space="0" w:color="auto"/>
                    <w:right w:val="none" w:sz="0" w:space="0" w:color="auto"/>
                  </w:divBdr>
                  <w:divsChild>
                    <w:div w:id="1969847641">
                      <w:marLeft w:val="0"/>
                      <w:marRight w:val="0"/>
                      <w:marTop w:val="0"/>
                      <w:marBottom w:val="0"/>
                      <w:divBdr>
                        <w:top w:val="none" w:sz="0" w:space="0" w:color="auto"/>
                        <w:left w:val="none" w:sz="0" w:space="0" w:color="auto"/>
                        <w:bottom w:val="none" w:sz="0" w:space="0" w:color="auto"/>
                        <w:right w:val="none" w:sz="0" w:space="0" w:color="auto"/>
                      </w:divBdr>
                    </w:div>
                  </w:divsChild>
                </w:div>
                <w:div w:id="791443433">
                  <w:marLeft w:val="0"/>
                  <w:marRight w:val="0"/>
                  <w:marTop w:val="0"/>
                  <w:marBottom w:val="0"/>
                  <w:divBdr>
                    <w:top w:val="none" w:sz="0" w:space="0" w:color="auto"/>
                    <w:left w:val="none" w:sz="0" w:space="0" w:color="auto"/>
                    <w:bottom w:val="none" w:sz="0" w:space="0" w:color="auto"/>
                    <w:right w:val="none" w:sz="0" w:space="0" w:color="auto"/>
                  </w:divBdr>
                  <w:divsChild>
                    <w:div w:id="2094741943">
                      <w:marLeft w:val="0"/>
                      <w:marRight w:val="0"/>
                      <w:marTop w:val="0"/>
                      <w:marBottom w:val="0"/>
                      <w:divBdr>
                        <w:top w:val="none" w:sz="0" w:space="0" w:color="auto"/>
                        <w:left w:val="none" w:sz="0" w:space="0" w:color="auto"/>
                        <w:bottom w:val="none" w:sz="0" w:space="0" w:color="auto"/>
                        <w:right w:val="none" w:sz="0" w:space="0" w:color="auto"/>
                      </w:divBdr>
                    </w:div>
                  </w:divsChild>
                </w:div>
                <w:div w:id="242765151">
                  <w:marLeft w:val="0"/>
                  <w:marRight w:val="0"/>
                  <w:marTop w:val="0"/>
                  <w:marBottom w:val="0"/>
                  <w:divBdr>
                    <w:top w:val="none" w:sz="0" w:space="0" w:color="auto"/>
                    <w:left w:val="none" w:sz="0" w:space="0" w:color="auto"/>
                    <w:bottom w:val="none" w:sz="0" w:space="0" w:color="auto"/>
                    <w:right w:val="none" w:sz="0" w:space="0" w:color="auto"/>
                  </w:divBdr>
                  <w:divsChild>
                    <w:div w:id="1100107862">
                      <w:marLeft w:val="0"/>
                      <w:marRight w:val="0"/>
                      <w:marTop w:val="0"/>
                      <w:marBottom w:val="0"/>
                      <w:divBdr>
                        <w:top w:val="none" w:sz="0" w:space="0" w:color="auto"/>
                        <w:left w:val="none" w:sz="0" w:space="0" w:color="auto"/>
                        <w:bottom w:val="none" w:sz="0" w:space="0" w:color="auto"/>
                        <w:right w:val="none" w:sz="0" w:space="0" w:color="auto"/>
                      </w:divBdr>
                    </w:div>
                  </w:divsChild>
                </w:div>
                <w:div w:id="634801931">
                  <w:marLeft w:val="0"/>
                  <w:marRight w:val="0"/>
                  <w:marTop w:val="0"/>
                  <w:marBottom w:val="0"/>
                  <w:divBdr>
                    <w:top w:val="none" w:sz="0" w:space="0" w:color="auto"/>
                    <w:left w:val="none" w:sz="0" w:space="0" w:color="auto"/>
                    <w:bottom w:val="none" w:sz="0" w:space="0" w:color="auto"/>
                    <w:right w:val="none" w:sz="0" w:space="0" w:color="auto"/>
                  </w:divBdr>
                  <w:divsChild>
                    <w:div w:id="1413158277">
                      <w:marLeft w:val="0"/>
                      <w:marRight w:val="0"/>
                      <w:marTop w:val="0"/>
                      <w:marBottom w:val="0"/>
                      <w:divBdr>
                        <w:top w:val="none" w:sz="0" w:space="0" w:color="auto"/>
                        <w:left w:val="none" w:sz="0" w:space="0" w:color="auto"/>
                        <w:bottom w:val="none" w:sz="0" w:space="0" w:color="auto"/>
                        <w:right w:val="none" w:sz="0" w:space="0" w:color="auto"/>
                      </w:divBdr>
                    </w:div>
                  </w:divsChild>
                </w:div>
                <w:div w:id="1780027586">
                  <w:marLeft w:val="0"/>
                  <w:marRight w:val="0"/>
                  <w:marTop w:val="0"/>
                  <w:marBottom w:val="0"/>
                  <w:divBdr>
                    <w:top w:val="none" w:sz="0" w:space="0" w:color="auto"/>
                    <w:left w:val="none" w:sz="0" w:space="0" w:color="auto"/>
                    <w:bottom w:val="none" w:sz="0" w:space="0" w:color="auto"/>
                    <w:right w:val="none" w:sz="0" w:space="0" w:color="auto"/>
                  </w:divBdr>
                  <w:divsChild>
                    <w:div w:id="1738818240">
                      <w:marLeft w:val="0"/>
                      <w:marRight w:val="0"/>
                      <w:marTop w:val="0"/>
                      <w:marBottom w:val="0"/>
                      <w:divBdr>
                        <w:top w:val="none" w:sz="0" w:space="0" w:color="auto"/>
                        <w:left w:val="none" w:sz="0" w:space="0" w:color="auto"/>
                        <w:bottom w:val="none" w:sz="0" w:space="0" w:color="auto"/>
                        <w:right w:val="none" w:sz="0" w:space="0" w:color="auto"/>
                      </w:divBdr>
                    </w:div>
                  </w:divsChild>
                </w:div>
                <w:div w:id="803355744">
                  <w:marLeft w:val="0"/>
                  <w:marRight w:val="0"/>
                  <w:marTop w:val="0"/>
                  <w:marBottom w:val="0"/>
                  <w:divBdr>
                    <w:top w:val="none" w:sz="0" w:space="0" w:color="auto"/>
                    <w:left w:val="none" w:sz="0" w:space="0" w:color="auto"/>
                    <w:bottom w:val="none" w:sz="0" w:space="0" w:color="auto"/>
                    <w:right w:val="none" w:sz="0" w:space="0" w:color="auto"/>
                  </w:divBdr>
                  <w:divsChild>
                    <w:div w:id="2023966112">
                      <w:marLeft w:val="0"/>
                      <w:marRight w:val="0"/>
                      <w:marTop w:val="0"/>
                      <w:marBottom w:val="0"/>
                      <w:divBdr>
                        <w:top w:val="none" w:sz="0" w:space="0" w:color="auto"/>
                        <w:left w:val="none" w:sz="0" w:space="0" w:color="auto"/>
                        <w:bottom w:val="none" w:sz="0" w:space="0" w:color="auto"/>
                        <w:right w:val="none" w:sz="0" w:space="0" w:color="auto"/>
                      </w:divBdr>
                    </w:div>
                  </w:divsChild>
                </w:div>
                <w:div w:id="1946376592">
                  <w:marLeft w:val="0"/>
                  <w:marRight w:val="0"/>
                  <w:marTop w:val="0"/>
                  <w:marBottom w:val="0"/>
                  <w:divBdr>
                    <w:top w:val="none" w:sz="0" w:space="0" w:color="auto"/>
                    <w:left w:val="none" w:sz="0" w:space="0" w:color="auto"/>
                    <w:bottom w:val="none" w:sz="0" w:space="0" w:color="auto"/>
                    <w:right w:val="none" w:sz="0" w:space="0" w:color="auto"/>
                  </w:divBdr>
                  <w:divsChild>
                    <w:div w:id="1462189420">
                      <w:marLeft w:val="0"/>
                      <w:marRight w:val="0"/>
                      <w:marTop w:val="0"/>
                      <w:marBottom w:val="0"/>
                      <w:divBdr>
                        <w:top w:val="none" w:sz="0" w:space="0" w:color="auto"/>
                        <w:left w:val="none" w:sz="0" w:space="0" w:color="auto"/>
                        <w:bottom w:val="none" w:sz="0" w:space="0" w:color="auto"/>
                        <w:right w:val="none" w:sz="0" w:space="0" w:color="auto"/>
                      </w:divBdr>
                    </w:div>
                  </w:divsChild>
                </w:div>
                <w:div w:id="863520348">
                  <w:marLeft w:val="0"/>
                  <w:marRight w:val="0"/>
                  <w:marTop w:val="0"/>
                  <w:marBottom w:val="0"/>
                  <w:divBdr>
                    <w:top w:val="none" w:sz="0" w:space="0" w:color="auto"/>
                    <w:left w:val="none" w:sz="0" w:space="0" w:color="auto"/>
                    <w:bottom w:val="none" w:sz="0" w:space="0" w:color="auto"/>
                    <w:right w:val="none" w:sz="0" w:space="0" w:color="auto"/>
                  </w:divBdr>
                  <w:divsChild>
                    <w:div w:id="268896661">
                      <w:marLeft w:val="0"/>
                      <w:marRight w:val="0"/>
                      <w:marTop w:val="0"/>
                      <w:marBottom w:val="0"/>
                      <w:divBdr>
                        <w:top w:val="none" w:sz="0" w:space="0" w:color="auto"/>
                        <w:left w:val="none" w:sz="0" w:space="0" w:color="auto"/>
                        <w:bottom w:val="none" w:sz="0" w:space="0" w:color="auto"/>
                        <w:right w:val="none" w:sz="0" w:space="0" w:color="auto"/>
                      </w:divBdr>
                    </w:div>
                  </w:divsChild>
                </w:div>
                <w:div w:id="52853516">
                  <w:marLeft w:val="0"/>
                  <w:marRight w:val="0"/>
                  <w:marTop w:val="0"/>
                  <w:marBottom w:val="0"/>
                  <w:divBdr>
                    <w:top w:val="none" w:sz="0" w:space="0" w:color="auto"/>
                    <w:left w:val="none" w:sz="0" w:space="0" w:color="auto"/>
                    <w:bottom w:val="none" w:sz="0" w:space="0" w:color="auto"/>
                    <w:right w:val="none" w:sz="0" w:space="0" w:color="auto"/>
                  </w:divBdr>
                  <w:divsChild>
                    <w:div w:id="1166215172">
                      <w:marLeft w:val="0"/>
                      <w:marRight w:val="0"/>
                      <w:marTop w:val="0"/>
                      <w:marBottom w:val="0"/>
                      <w:divBdr>
                        <w:top w:val="none" w:sz="0" w:space="0" w:color="auto"/>
                        <w:left w:val="none" w:sz="0" w:space="0" w:color="auto"/>
                        <w:bottom w:val="none" w:sz="0" w:space="0" w:color="auto"/>
                        <w:right w:val="none" w:sz="0" w:space="0" w:color="auto"/>
                      </w:divBdr>
                    </w:div>
                  </w:divsChild>
                </w:div>
                <w:div w:id="337074304">
                  <w:marLeft w:val="0"/>
                  <w:marRight w:val="0"/>
                  <w:marTop w:val="0"/>
                  <w:marBottom w:val="0"/>
                  <w:divBdr>
                    <w:top w:val="none" w:sz="0" w:space="0" w:color="auto"/>
                    <w:left w:val="none" w:sz="0" w:space="0" w:color="auto"/>
                    <w:bottom w:val="none" w:sz="0" w:space="0" w:color="auto"/>
                    <w:right w:val="none" w:sz="0" w:space="0" w:color="auto"/>
                  </w:divBdr>
                  <w:divsChild>
                    <w:div w:id="540094992">
                      <w:marLeft w:val="0"/>
                      <w:marRight w:val="0"/>
                      <w:marTop w:val="0"/>
                      <w:marBottom w:val="0"/>
                      <w:divBdr>
                        <w:top w:val="none" w:sz="0" w:space="0" w:color="auto"/>
                        <w:left w:val="none" w:sz="0" w:space="0" w:color="auto"/>
                        <w:bottom w:val="none" w:sz="0" w:space="0" w:color="auto"/>
                        <w:right w:val="none" w:sz="0" w:space="0" w:color="auto"/>
                      </w:divBdr>
                    </w:div>
                  </w:divsChild>
                </w:div>
                <w:div w:id="1669938815">
                  <w:marLeft w:val="0"/>
                  <w:marRight w:val="0"/>
                  <w:marTop w:val="0"/>
                  <w:marBottom w:val="0"/>
                  <w:divBdr>
                    <w:top w:val="none" w:sz="0" w:space="0" w:color="auto"/>
                    <w:left w:val="none" w:sz="0" w:space="0" w:color="auto"/>
                    <w:bottom w:val="none" w:sz="0" w:space="0" w:color="auto"/>
                    <w:right w:val="none" w:sz="0" w:space="0" w:color="auto"/>
                  </w:divBdr>
                  <w:divsChild>
                    <w:div w:id="920482216">
                      <w:marLeft w:val="0"/>
                      <w:marRight w:val="0"/>
                      <w:marTop w:val="0"/>
                      <w:marBottom w:val="0"/>
                      <w:divBdr>
                        <w:top w:val="none" w:sz="0" w:space="0" w:color="auto"/>
                        <w:left w:val="none" w:sz="0" w:space="0" w:color="auto"/>
                        <w:bottom w:val="none" w:sz="0" w:space="0" w:color="auto"/>
                        <w:right w:val="none" w:sz="0" w:space="0" w:color="auto"/>
                      </w:divBdr>
                    </w:div>
                  </w:divsChild>
                </w:div>
                <w:div w:id="2047287060">
                  <w:marLeft w:val="0"/>
                  <w:marRight w:val="0"/>
                  <w:marTop w:val="0"/>
                  <w:marBottom w:val="0"/>
                  <w:divBdr>
                    <w:top w:val="none" w:sz="0" w:space="0" w:color="auto"/>
                    <w:left w:val="none" w:sz="0" w:space="0" w:color="auto"/>
                    <w:bottom w:val="none" w:sz="0" w:space="0" w:color="auto"/>
                    <w:right w:val="none" w:sz="0" w:space="0" w:color="auto"/>
                  </w:divBdr>
                  <w:divsChild>
                    <w:div w:id="7908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4991">
              <w:marLeft w:val="0"/>
              <w:marRight w:val="0"/>
              <w:marTop w:val="0"/>
              <w:marBottom w:val="0"/>
              <w:divBdr>
                <w:top w:val="none" w:sz="0" w:space="0" w:color="auto"/>
                <w:left w:val="none" w:sz="0" w:space="0" w:color="auto"/>
                <w:bottom w:val="none" w:sz="0" w:space="0" w:color="auto"/>
                <w:right w:val="none" w:sz="0" w:space="0" w:color="auto"/>
              </w:divBdr>
              <w:divsChild>
                <w:div w:id="3729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0728">
          <w:marLeft w:val="0"/>
          <w:marRight w:val="0"/>
          <w:marTop w:val="0"/>
          <w:marBottom w:val="0"/>
          <w:divBdr>
            <w:top w:val="none" w:sz="0" w:space="0" w:color="auto"/>
            <w:left w:val="none" w:sz="0" w:space="0" w:color="auto"/>
            <w:bottom w:val="none" w:sz="0" w:space="0" w:color="auto"/>
            <w:right w:val="none" w:sz="0" w:space="0" w:color="auto"/>
          </w:divBdr>
          <w:divsChild>
            <w:div w:id="1815904175">
              <w:marLeft w:val="0"/>
              <w:marRight w:val="0"/>
              <w:marTop w:val="0"/>
              <w:marBottom w:val="0"/>
              <w:divBdr>
                <w:top w:val="none" w:sz="0" w:space="0" w:color="auto"/>
                <w:left w:val="none" w:sz="0" w:space="0" w:color="auto"/>
                <w:bottom w:val="none" w:sz="0" w:space="0" w:color="auto"/>
                <w:right w:val="none" w:sz="0" w:space="0" w:color="auto"/>
              </w:divBdr>
              <w:divsChild>
                <w:div w:id="1146387389">
                  <w:marLeft w:val="0"/>
                  <w:marRight w:val="0"/>
                  <w:marTop w:val="0"/>
                  <w:marBottom w:val="0"/>
                  <w:divBdr>
                    <w:top w:val="none" w:sz="0" w:space="0" w:color="auto"/>
                    <w:left w:val="none" w:sz="0" w:space="0" w:color="auto"/>
                    <w:bottom w:val="none" w:sz="0" w:space="0" w:color="auto"/>
                    <w:right w:val="none" w:sz="0" w:space="0" w:color="auto"/>
                  </w:divBdr>
                  <w:divsChild>
                    <w:div w:id="1886520042">
                      <w:marLeft w:val="0"/>
                      <w:marRight w:val="0"/>
                      <w:marTop w:val="0"/>
                      <w:marBottom w:val="0"/>
                      <w:divBdr>
                        <w:top w:val="none" w:sz="0" w:space="0" w:color="auto"/>
                        <w:left w:val="none" w:sz="0" w:space="0" w:color="auto"/>
                        <w:bottom w:val="none" w:sz="0" w:space="0" w:color="auto"/>
                        <w:right w:val="none" w:sz="0" w:space="0" w:color="auto"/>
                      </w:divBdr>
                      <w:divsChild>
                        <w:div w:id="3181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5128">
                  <w:marLeft w:val="0"/>
                  <w:marRight w:val="0"/>
                  <w:marTop w:val="0"/>
                  <w:marBottom w:val="0"/>
                  <w:divBdr>
                    <w:top w:val="none" w:sz="0" w:space="0" w:color="auto"/>
                    <w:left w:val="none" w:sz="0" w:space="0" w:color="auto"/>
                    <w:bottom w:val="none" w:sz="0" w:space="0" w:color="auto"/>
                    <w:right w:val="none" w:sz="0" w:space="0" w:color="auto"/>
                  </w:divBdr>
                  <w:divsChild>
                    <w:div w:id="736632199">
                      <w:marLeft w:val="0"/>
                      <w:marRight w:val="0"/>
                      <w:marTop w:val="0"/>
                      <w:marBottom w:val="0"/>
                      <w:divBdr>
                        <w:top w:val="none" w:sz="0" w:space="0" w:color="auto"/>
                        <w:left w:val="none" w:sz="0" w:space="0" w:color="auto"/>
                        <w:bottom w:val="none" w:sz="0" w:space="0" w:color="auto"/>
                        <w:right w:val="none" w:sz="0" w:space="0" w:color="auto"/>
                      </w:divBdr>
                      <w:divsChild>
                        <w:div w:id="5362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20527">
      <w:bodyDiv w:val="1"/>
      <w:marLeft w:val="0"/>
      <w:marRight w:val="0"/>
      <w:marTop w:val="0"/>
      <w:marBottom w:val="0"/>
      <w:divBdr>
        <w:top w:val="none" w:sz="0" w:space="0" w:color="auto"/>
        <w:left w:val="none" w:sz="0" w:space="0" w:color="auto"/>
        <w:bottom w:val="none" w:sz="0" w:space="0" w:color="auto"/>
        <w:right w:val="none" w:sz="0" w:space="0" w:color="auto"/>
      </w:divBdr>
      <w:divsChild>
        <w:div w:id="1122193842">
          <w:marLeft w:val="0"/>
          <w:marRight w:val="0"/>
          <w:marTop w:val="0"/>
          <w:marBottom w:val="0"/>
          <w:divBdr>
            <w:top w:val="none" w:sz="0" w:space="0" w:color="auto"/>
            <w:left w:val="none" w:sz="0" w:space="0" w:color="auto"/>
            <w:bottom w:val="none" w:sz="0" w:space="0" w:color="auto"/>
            <w:right w:val="none" w:sz="0" w:space="0" w:color="auto"/>
          </w:divBdr>
          <w:divsChild>
            <w:div w:id="83839823">
              <w:marLeft w:val="0"/>
              <w:marRight w:val="0"/>
              <w:marTop w:val="0"/>
              <w:marBottom w:val="0"/>
              <w:divBdr>
                <w:top w:val="none" w:sz="0" w:space="0" w:color="auto"/>
                <w:left w:val="none" w:sz="0" w:space="0" w:color="auto"/>
                <w:bottom w:val="none" w:sz="0" w:space="0" w:color="auto"/>
                <w:right w:val="none" w:sz="0" w:space="0" w:color="auto"/>
              </w:divBdr>
              <w:divsChild>
                <w:div w:id="1536696769">
                  <w:marLeft w:val="0"/>
                  <w:marRight w:val="0"/>
                  <w:marTop w:val="0"/>
                  <w:marBottom w:val="0"/>
                  <w:divBdr>
                    <w:top w:val="none" w:sz="0" w:space="0" w:color="auto"/>
                    <w:left w:val="none" w:sz="0" w:space="0" w:color="auto"/>
                    <w:bottom w:val="none" w:sz="0" w:space="0" w:color="auto"/>
                    <w:right w:val="none" w:sz="0" w:space="0" w:color="auto"/>
                  </w:divBdr>
                  <w:divsChild>
                    <w:div w:id="4392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02350">
      <w:bodyDiv w:val="1"/>
      <w:marLeft w:val="0"/>
      <w:marRight w:val="0"/>
      <w:marTop w:val="0"/>
      <w:marBottom w:val="0"/>
      <w:divBdr>
        <w:top w:val="none" w:sz="0" w:space="0" w:color="auto"/>
        <w:left w:val="none" w:sz="0" w:space="0" w:color="auto"/>
        <w:bottom w:val="none" w:sz="0" w:space="0" w:color="auto"/>
        <w:right w:val="none" w:sz="0" w:space="0" w:color="auto"/>
      </w:divBdr>
      <w:divsChild>
        <w:div w:id="1926184078">
          <w:marLeft w:val="0"/>
          <w:marRight w:val="0"/>
          <w:marTop w:val="0"/>
          <w:marBottom w:val="0"/>
          <w:divBdr>
            <w:top w:val="none" w:sz="0" w:space="0" w:color="auto"/>
            <w:left w:val="none" w:sz="0" w:space="0" w:color="auto"/>
            <w:bottom w:val="none" w:sz="0" w:space="0" w:color="auto"/>
            <w:right w:val="none" w:sz="0" w:space="0" w:color="auto"/>
          </w:divBdr>
          <w:divsChild>
            <w:div w:id="1623342971">
              <w:marLeft w:val="0"/>
              <w:marRight w:val="0"/>
              <w:marTop w:val="0"/>
              <w:marBottom w:val="0"/>
              <w:divBdr>
                <w:top w:val="none" w:sz="0" w:space="0" w:color="auto"/>
                <w:left w:val="none" w:sz="0" w:space="0" w:color="auto"/>
                <w:bottom w:val="none" w:sz="0" w:space="0" w:color="auto"/>
                <w:right w:val="none" w:sz="0" w:space="0" w:color="auto"/>
              </w:divBdr>
              <w:divsChild>
                <w:div w:id="804617677">
                  <w:marLeft w:val="0"/>
                  <w:marRight w:val="0"/>
                  <w:marTop w:val="0"/>
                  <w:marBottom w:val="0"/>
                  <w:divBdr>
                    <w:top w:val="none" w:sz="0" w:space="0" w:color="auto"/>
                    <w:left w:val="none" w:sz="0" w:space="0" w:color="auto"/>
                    <w:bottom w:val="none" w:sz="0" w:space="0" w:color="auto"/>
                    <w:right w:val="none" w:sz="0" w:space="0" w:color="auto"/>
                  </w:divBdr>
                  <w:divsChild>
                    <w:div w:id="11006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31804">
      <w:bodyDiv w:val="1"/>
      <w:marLeft w:val="0"/>
      <w:marRight w:val="0"/>
      <w:marTop w:val="0"/>
      <w:marBottom w:val="0"/>
      <w:divBdr>
        <w:top w:val="none" w:sz="0" w:space="0" w:color="auto"/>
        <w:left w:val="none" w:sz="0" w:space="0" w:color="auto"/>
        <w:bottom w:val="none" w:sz="0" w:space="0" w:color="auto"/>
        <w:right w:val="none" w:sz="0" w:space="0" w:color="auto"/>
      </w:divBdr>
      <w:divsChild>
        <w:div w:id="977028065">
          <w:marLeft w:val="0"/>
          <w:marRight w:val="0"/>
          <w:marTop w:val="0"/>
          <w:marBottom w:val="0"/>
          <w:divBdr>
            <w:top w:val="none" w:sz="0" w:space="0" w:color="auto"/>
            <w:left w:val="none" w:sz="0" w:space="0" w:color="auto"/>
            <w:bottom w:val="none" w:sz="0" w:space="0" w:color="auto"/>
            <w:right w:val="none" w:sz="0" w:space="0" w:color="auto"/>
          </w:divBdr>
          <w:divsChild>
            <w:div w:id="1556820657">
              <w:marLeft w:val="0"/>
              <w:marRight w:val="0"/>
              <w:marTop w:val="0"/>
              <w:marBottom w:val="0"/>
              <w:divBdr>
                <w:top w:val="none" w:sz="0" w:space="0" w:color="auto"/>
                <w:left w:val="none" w:sz="0" w:space="0" w:color="auto"/>
                <w:bottom w:val="none" w:sz="0" w:space="0" w:color="auto"/>
                <w:right w:val="none" w:sz="0" w:space="0" w:color="auto"/>
              </w:divBdr>
              <w:divsChild>
                <w:div w:id="365909053">
                  <w:marLeft w:val="0"/>
                  <w:marRight w:val="0"/>
                  <w:marTop w:val="0"/>
                  <w:marBottom w:val="0"/>
                  <w:divBdr>
                    <w:top w:val="none" w:sz="0" w:space="0" w:color="auto"/>
                    <w:left w:val="none" w:sz="0" w:space="0" w:color="auto"/>
                    <w:bottom w:val="none" w:sz="0" w:space="0" w:color="auto"/>
                    <w:right w:val="none" w:sz="0" w:space="0" w:color="auto"/>
                  </w:divBdr>
                  <w:divsChild>
                    <w:div w:id="345521474">
                      <w:marLeft w:val="0"/>
                      <w:marRight w:val="0"/>
                      <w:marTop w:val="0"/>
                      <w:marBottom w:val="0"/>
                      <w:divBdr>
                        <w:top w:val="none" w:sz="0" w:space="0" w:color="auto"/>
                        <w:left w:val="none" w:sz="0" w:space="0" w:color="auto"/>
                        <w:bottom w:val="none" w:sz="0" w:space="0" w:color="auto"/>
                        <w:right w:val="none" w:sz="0" w:space="0" w:color="auto"/>
                      </w:divBdr>
                    </w:div>
                  </w:divsChild>
                </w:div>
                <w:div w:id="151725859">
                  <w:marLeft w:val="0"/>
                  <w:marRight w:val="0"/>
                  <w:marTop w:val="0"/>
                  <w:marBottom w:val="0"/>
                  <w:divBdr>
                    <w:top w:val="none" w:sz="0" w:space="0" w:color="auto"/>
                    <w:left w:val="none" w:sz="0" w:space="0" w:color="auto"/>
                    <w:bottom w:val="none" w:sz="0" w:space="0" w:color="auto"/>
                    <w:right w:val="none" w:sz="0" w:space="0" w:color="auto"/>
                  </w:divBdr>
                  <w:divsChild>
                    <w:div w:id="1280796556">
                      <w:marLeft w:val="0"/>
                      <w:marRight w:val="0"/>
                      <w:marTop w:val="0"/>
                      <w:marBottom w:val="0"/>
                      <w:divBdr>
                        <w:top w:val="none" w:sz="0" w:space="0" w:color="auto"/>
                        <w:left w:val="none" w:sz="0" w:space="0" w:color="auto"/>
                        <w:bottom w:val="none" w:sz="0" w:space="0" w:color="auto"/>
                        <w:right w:val="none" w:sz="0" w:space="0" w:color="auto"/>
                      </w:divBdr>
                    </w:div>
                  </w:divsChild>
                </w:div>
                <w:div w:id="796681439">
                  <w:marLeft w:val="0"/>
                  <w:marRight w:val="0"/>
                  <w:marTop w:val="0"/>
                  <w:marBottom w:val="0"/>
                  <w:divBdr>
                    <w:top w:val="none" w:sz="0" w:space="0" w:color="auto"/>
                    <w:left w:val="none" w:sz="0" w:space="0" w:color="auto"/>
                    <w:bottom w:val="none" w:sz="0" w:space="0" w:color="auto"/>
                    <w:right w:val="none" w:sz="0" w:space="0" w:color="auto"/>
                  </w:divBdr>
                  <w:divsChild>
                    <w:div w:id="1810318849">
                      <w:marLeft w:val="0"/>
                      <w:marRight w:val="0"/>
                      <w:marTop w:val="0"/>
                      <w:marBottom w:val="0"/>
                      <w:divBdr>
                        <w:top w:val="none" w:sz="0" w:space="0" w:color="auto"/>
                        <w:left w:val="none" w:sz="0" w:space="0" w:color="auto"/>
                        <w:bottom w:val="none" w:sz="0" w:space="0" w:color="auto"/>
                        <w:right w:val="none" w:sz="0" w:space="0" w:color="auto"/>
                      </w:divBdr>
                    </w:div>
                  </w:divsChild>
                </w:div>
                <w:div w:id="460150950">
                  <w:marLeft w:val="0"/>
                  <w:marRight w:val="0"/>
                  <w:marTop w:val="0"/>
                  <w:marBottom w:val="0"/>
                  <w:divBdr>
                    <w:top w:val="none" w:sz="0" w:space="0" w:color="auto"/>
                    <w:left w:val="none" w:sz="0" w:space="0" w:color="auto"/>
                    <w:bottom w:val="none" w:sz="0" w:space="0" w:color="auto"/>
                    <w:right w:val="none" w:sz="0" w:space="0" w:color="auto"/>
                  </w:divBdr>
                  <w:divsChild>
                    <w:div w:id="1527329493">
                      <w:marLeft w:val="0"/>
                      <w:marRight w:val="0"/>
                      <w:marTop w:val="0"/>
                      <w:marBottom w:val="0"/>
                      <w:divBdr>
                        <w:top w:val="none" w:sz="0" w:space="0" w:color="auto"/>
                        <w:left w:val="none" w:sz="0" w:space="0" w:color="auto"/>
                        <w:bottom w:val="none" w:sz="0" w:space="0" w:color="auto"/>
                        <w:right w:val="none" w:sz="0" w:space="0" w:color="auto"/>
                      </w:divBdr>
                    </w:div>
                  </w:divsChild>
                </w:div>
                <w:div w:id="1027752101">
                  <w:marLeft w:val="0"/>
                  <w:marRight w:val="0"/>
                  <w:marTop w:val="0"/>
                  <w:marBottom w:val="0"/>
                  <w:divBdr>
                    <w:top w:val="none" w:sz="0" w:space="0" w:color="auto"/>
                    <w:left w:val="none" w:sz="0" w:space="0" w:color="auto"/>
                    <w:bottom w:val="none" w:sz="0" w:space="0" w:color="auto"/>
                    <w:right w:val="none" w:sz="0" w:space="0" w:color="auto"/>
                  </w:divBdr>
                  <w:divsChild>
                    <w:div w:id="215775085">
                      <w:marLeft w:val="0"/>
                      <w:marRight w:val="0"/>
                      <w:marTop w:val="0"/>
                      <w:marBottom w:val="0"/>
                      <w:divBdr>
                        <w:top w:val="none" w:sz="0" w:space="0" w:color="auto"/>
                        <w:left w:val="none" w:sz="0" w:space="0" w:color="auto"/>
                        <w:bottom w:val="none" w:sz="0" w:space="0" w:color="auto"/>
                        <w:right w:val="none" w:sz="0" w:space="0" w:color="auto"/>
                      </w:divBdr>
                    </w:div>
                  </w:divsChild>
                </w:div>
                <w:div w:id="1194004226">
                  <w:marLeft w:val="0"/>
                  <w:marRight w:val="0"/>
                  <w:marTop w:val="0"/>
                  <w:marBottom w:val="0"/>
                  <w:divBdr>
                    <w:top w:val="none" w:sz="0" w:space="0" w:color="auto"/>
                    <w:left w:val="none" w:sz="0" w:space="0" w:color="auto"/>
                    <w:bottom w:val="none" w:sz="0" w:space="0" w:color="auto"/>
                    <w:right w:val="none" w:sz="0" w:space="0" w:color="auto"/>
                  </w:divBdr>
                  <w:divsChild>
                    <w:div w:id="171185756">
                      <w:marLeft w:val="0"/>
                      <w:marRight w:val="0"/>
                      <w:marTop w:val="0"/>
                      <w:marBottom w:val="0"/>
                      <w:divBdr>
                        <w:top w:val="none" w:sz="0" w:space="0" w:color="auto"/>
                        <w:left w:val="none" w:sz="0" w:space="0" w:color="auto"/>
                        <w:bottom w:val="none" w:sz="0" w:space="0" w:color="auto"/>
                        <w:right w:val="none" w:sz="0" w:space="0" w:color="auto"/>
                      </w:divBdr>
                    </w:div>
                  </w:divsChild>
                </w:div>
                <w:div w:id="766462476">
                  <w:marLeft w:val="0"/>
                  <w:marRight w:val="0"/>
                  <w:marTop w:val="0"/>
                  <w:marBottom w:val="0"/>
                  <w:divBdr>
                    <w:top w:val="none" w:sz="0" w:space="0" w:color="auto"/>
                    <w:left w:val="none" w:sz="0" w:space="0" w:color="auto"/>
                    <w:bottom w:val="none" w:sz="0" w:space="0" w:color="auto"/>
                    <w:right w:val="none" w:sz="0" w:space="0" w:color="auto"/>
                  </w:divBdr>
                  <w:divsChild>
                    <w:div w:id="1333483133">
                      <w:marLeft w:val="0"/>
                      <w:marRight w:val="0"/>
                      <w:marTop w:val="0"/>
                      <w:marBottom w:val="0"/>
                      <w:divBdr>
                        <w:top w:val="none" w:sz="0" w:space="0" w:color="auto"/>
                        <w:left w:val="none" w:sz="0" w:space="0" w:color="auto"/>
                        <w:bottom w:val="none" w:sz="0" w:space="0" w:color="auto"/>
                        <w:right w:val="none" w:sz="0" w:space="0" w:color="auto"/>
                      </w:divBdr>
                    </w:div>
                  </w:divsChild>
                </w:div>
                <w:div w:id="973801355">
                  <w:marLeft w:val="0"/>
                  <w:marRight w:val="0"/>
                  <w:marTop w:val="0"/>
                  <w:marBottom w:val="0"/>
                  <w:divBdr>
                    <w:top w:val="none" w:sz="0" w:space="0" w:color="auto"/>
                    <w:left w:val="none" w:sz="0" w:space="0" w:color="auto"/>
                    <w:bottom w:val="none" w:sz="0" w:space="0" w:color="auto"/>
                    <w:right w:val="none" w:sz="0" w:space="0" w:color="auto"/>
                  </w:divBdr>
                  <w:divsChild>
                    <w:div w:id="1204171361">
                      <w:marLeft w:val="0"/>
                      <w:marRight w:val="0"/>
                      <w:marTop w:val="0"/>
                      <w:marBottom w:val="0"/>
                      <w:divBdr>
                        <w:top w:val="none" w:sz="0" w:space="0" w:color="auto"/>
                        <w:left w:val="none" w:sz="0" w:space="0" w:color="auto"/>
                        <w:bottom w:val="none" w:sz="0" w:space="0" w:color="auto"/>
                        <w:right w:val="none" w:sz="0" w:space="0" w:color="auto"/>
                      </w:divBdr>
                    </w:div>
                  </w:divsChild>
                </w:div>
                <w:div w:id="457142431">
                  <w:marLeft w:val="0"/>
                  <w:marRight w:val="0"/>
                  <w:marTop w:val="0"/>
                  <w:marBottom w:val="0"/>
                  <w:divBdr>
                    <w:top w:val="none" w:sz="0" w:space="0" w:color="auto"/>
                    <w:left w:val="none" w:sz="0" w:space="0" w:color="auto"/>
                    <w:bottom w:val="none" w:sz="0" w:space="0" w:color="auto"/>
                    <w:right w:val="none" w:sz="0" w:space="0" w:color="auto"/>
                  </w:divBdr>
                  <w:divsChild>
                    <w:div w:id="2030057373">
                      <w:marLeft w:val="0"/>
                      <w:marRight w:val="0"/>
                      <w:marTop w:val="0"/>
                      <w:marBottom w:val="0"/>
                      <w:divBdr>
                        <w:top w:val="none" w:sz="0" w:space="0" w:color="auto"/>
                        <w:left w:val="none" w:sz="0" w:space="0" w:color="auto"/>
                        <w:bottom w:val="none" w:sz="0" w:space="0" w:color="auto"/>
                        <w:right w:val="none" w:sz="0" w:space="0" w:color="auto"/>
                      </w:divBdr>
                    </w:div>
                  </w:divsChild>
                </w:div>
                <w:div w:id="799304444">
                  <w:marLeft w:val="0"/>
                  <w:marRight w:val="0"/>
                  <w:marTop w:val="0"/>
                  <w:marBottom w:val="0"/>
                  <w:divBdr>
                    <w:top w:val="none" w:sz="0" w:space="0" w:color="auto"/>
                    <w:left w:val="none" w:sz="0" w:space="0" w:color="auto"/>
                    <w:bottom w:val="none" w:sz="0" w:space="0" w:color="auto"/>
                    <w:right w:val="none" w:sz="0" w:space="0" w:color="auto"/>
                  </w:divBdr>
                  <w:divsChild>
                    <w:div w:id="1051732329">
                      <w:marLeft w:val="0"/>
                      <w:marRight w:val="0"/>
                      <w:marTop w:val="0"/>
                      <w:marBottom w:val="0"/>
                      <w:divBdr>
                        <w:top w:val="none" w:sz="0" w:space="0" w:color="auto"/>
                        <w:left w:val="none" w:sz="0" w:space="0" w:color="auto"/>
                        <w:bottom w:val="none" w:sz="0" w:space="0" w:color="auto"/>
                        <w:right w:val="none" w:sz="0" w:space="0" w:color="auto"/>
                      </w:divBdr>
                    </w:div>
                  </w:divsChild>
                </w:div>
                <w:div w:id="668097308">
                  <w:marLeft w:val="0"/>
                  <w:marRight w:val="0"/>
                  <w:marTop w:val="0"/>
                  <w:marBottom w:val="0"/>
                  <w:divBdr>
                    <w:top w:val="none" w:sz="0" w:space="0" w:color="auto"/>
                    <w:left w:val="none" w:sz="0" w:space="0" w:color="auto"/>
                    <w:bottom w:val="none" w:sz="0" w:space="0" w:color="auto"/>
                    <w:right w:val="none" w:sz="0" w:space="0" w:color="auto"/>
                  </w:divBdr>
                  <w:divsChild>
                    <w:div w:id="1766148939">
                      <w:marLeft w:val="0"/>
                      <w:marRight w:val="0"/>
                      <w:marTop w:val="0"/>
                      <w:marBottom w:val="0"/>
                      <w:divBdr>
                        <w:top w:val="none" w:sz="0" w:space="0" w:color="auto"/>
                        <w:left w:val="none" w:sz="0" w:space="0" w:color="auto"/>
                        <w:bottom w:val="none" w:sz="0" w:space="0" w:color="auto"/>
                        <w:right w:val="none" w:sz="0" w:space="0" w:color="auto"/>
                      </w:divBdr>
                    </w:div>
                  </w:divsChild>
                </w:div>
                <w:div w:id="656617796">
                  <w:marLeft w:val="0"/>
                  <w:marRight w:val="0"/>
                  <w:marTop w:val="0"/>
                  <w:marBottom w:val="0"/>
                  <w:divBdr>
                    <w:top w:val="none" w:sz="0" w:space="0" w:color="auto"/>
                    <w:left w:val="none" w:sz="0" w:space="0" w:color="auto"/>
                    <w:bottom w:val="none" w:sz="0" w:space="0" w:color="auto"/>
                    <w:right w:val="none" w:sz="0" w:space="0" w:color="auto"/>
                  </w:divBdr>
                  <w:divsChild>
                    <w:div w:id="1536429802">
                      <w:marLeft w:val="0"/>
                      <w:marRight w:val="0"/>
                      <w:marTop w:val="0"/>
                      <w:marBottom w:val="0"/>
                      <w:divBdr>
                        <w:top w:val="none" w:sz="0" w:space="0" w:color="auto"/>
                        <w:left w:val="none" w:sz="0" w:space="0" w:color="auto"/>
                        <w:bottom w:val="none" w:sz="0" w:space="0" w:color="auto"/>
                        <w:right w:val="none" w:sz="0" w:space="0" w:color="auto"/>
                      </w:divBdr>
                    </w:div>
                  </w:divsChild>
                </w:div>
                <w:div w:id="1443763174">
                  <w:marLeft w:val="0"/>
                  <w:marRight w:val="0"/>
                  <w:marTop w:val="0"/>
                  <w:marBottom w:val="0"/>
                  <w:divBdr>
                    <w:top w:val="none" w:sz="0" w:space="0" w:color="auto"/>
                    <w:left w:val="none" w:sz="0" w:space="0" w:color="auto"/>
                    <w:bottom w:val="none" w:sz="0" w:space="0" w:color="auto"/>
                    <w:right w:val="none" w:sz="0" w:space="0" w:color="auto"/>
                  </w:divBdr>
                  <w:divsChild>
                    <w:div w:id="605428296">
                      <w:marLeft w:val="0"/>
                      <w:marRight w:val="0"/>
                      <w:marTop w:val="0"/>
                      <w:marBottom w:val="0"/>
                      <w:divBdr>
                        <w:top w:val="none" w:sz="0" w:space="0" w:color="auto"/>
                        <w:left w:val="none" w:sz="0" w:space="0" w:color="auto"/>
                        <w:bottom w:val="none" w:sz="0" w:space="0" w:color="auto"/>
                        <w:right w:val="none" w:sz="0" w:space="0" w:color="auto"/>
                      </w:divBdr>
                    </w:div>
                  </w:divsChild>
                </w:div>
                <w:div w:id="934555640">
                  <w:marLeft w:val="0"/>
                  <w:marRight w:val="0"/>
                  <w:marTop w:val="0"/>
                  <w:marBottom w:val="0"/>
                  <w:divBdr>
                    <w:top w:val="none" w:sz="0" w:space="0" w:color="auto"/>
                    <w:left w:val="none" w:sz="0" w:space="0" w:color="auto"/>
                    <w:bottom w:val="none" w:sz="0" w:space="0" w:color="auto"/>
                    <w:right w:val="none" w:sz="0" w:space="0" w:color="auto"/>
                  </w:divBdr>
                  <w:divsChild>
                    <w:div w:id="19677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7712">
      <w:bodyDiv w:val="1"/>
      <w:marLeft w:val="0"/>
      <w:marRight w:val="0"/>
      <w:marTop w:val="0"/>
      <w:marBottom w:val="0"/>
      <w:divBdr>
        <w:top w:val="none" w:sz="0" w:space="0" w:color="auto"/>
        <w:left w:val="none" w:sz="0" w:space="0" w:color="auto"/>
        <w:bottom w:val="none" w:sz="0" w:space="0" w:color="auto"/>
        <w:right w:val="none" w:sz="0" w:space="0" w:color="auto"/>
      </w:divBdr>
      <w:divsChild>
        <w:div w:id="1113476147">
          <w:marLeft w:val="0"/>
          <w:marRight w:val="0"/>
          <w:marTop w:val="0"/>
          <w:marBottom w:val="0"/>
          <w:divBdr>
            <w:top w:val="none" w:sz="0" w:space="0" w:color="auto"/>
            <w:left w:val="none" w:sz="0" w:space="0" w:color="auto"/>
            <w:bottom w:val="none" w:sz="0" w:space="0" w:color="auto"/>
            <w:right w:val="none" w:sz="0" w:space="0" w:color="auto"/>
          </w:divBdr>
          <w:divsChild>
            <w:div w:id="287662699">
              <w:marLeft w:val="0"/>
              <w:marRight w:val="0"/>
              <w:marTop w:val="0"/>
              <w:marBottom w:val="0"/>
              <w:divBdr>
                <w:top w:val="none" w:sz="0" w:space="0" w:color="auto"/>
                <w:left w:val="none" w:sz="0" w:space="0" w:color="auto"/>
                <w:bottom w:val="none" w:sz="0" w:space="0" w:color="auto"/>
                <w:right w:val="none" w:sz="0" w:space="0" w:color="auto"/>
              </w:divBdr>
              <w:divsChild>
                <w:div w:id="155194505">
                  <w:marLeft w:val="0"/>
                  <w:marRight w:val="0"/>
                  <w:marTop w:val="0"/>
                  <w:marBottom w:val="0"/>
                  <w:divBdr>
                    <w:top w:val="none" w:sz="0" w:space="0" w:color="auto"/>
                    <w:left w:val="none" w:sz="0" w:space="0" w:color="auto"/>
                    <w:bottom w:val="none" w:sz="0" w:space="0" w:color="auto"/>
                    <w:right w:val="none" w:sz="0" w:space="0" w:color="auto"/>
                  </w:divBdr>
                  <w:divsChild>
                    <w:div w:id="2032993991">
                      <w:marLeft w:val="0"/>
                      <w:marRight w:val="0"/>
                      <w:marTop w:val="0"/>
                      <w:marBottom w:val="0"/>
                      <w:divBdr>
                        <w:top w:val="none" w:sz="0" w:space="0" w:color="auto"/>
                        <w:left w:val="none" w:sz="0" w:space="0" w:color="auto"/>
                        <w:bottom w:val="none" w:sz="0" w:space="0" w:color="auto"/>
                        <w:right w:val="none" w:sz="0" w:space="0" w:color="auto"/>
                      </w:divBdr>
                    </w:div>
                  </w:divsChild>
                </w:div>
                <w:div w:id="1816947233">
                  <w:marLeft w:val="0"/>
                  <w:marRight w:val="0"/>
                  <w:marTop w:val="0"/>
                  <w:marBottom w:val="0"/>
                  <w:divBdr>
                    <w:top w:val="none" w:sz="0" w:space="0" w:color="auto"/>
                    <w:left w:val="none" w:sz="0" w:space="0" w:color="auto"/>
                    <w:bottom w:val="none" w:sz="0" w:space="0" w:color="auto"/>
                    <w:right w:val="none" w:sz="0" w:space="0" w:color="auto"/>
                  </w:divBdr>
                  <w:divsChild>
                    <w:div w:id="1472672057">
                      <w:marLeft w:val="0"/>
                      <w:marRight w:val="0"/>
                      <w:marTop w:val="0"/>
                      <w:marBottom w:val="0"/>
                      <w:divBdr>
                        <w:top w:val="none" w:sz="0" w:space="0" w:color="auto"/>
                        <w:left w:val="none" w:sz="0" w:space="0" w:color="auto"/>
                        <w:bottom w:val="none" w:sz="0" w:space="0" w:color="auto"/>
                        <w:right w:val="none" w:sz="0" w:space="0" w:color="auto"/>
                      </w:divBdr>
                    </w:div>
                  </w:divsChild>
                </w:div>
                <w:div w:id="1758672515">
                  <w:marLeft w:val="0"/>
                  <w:marRight w:val="0"/>
                  <w:marTop w:val="0"/>
                  <w:marBottom w:val="0"/>
                  <w:divBdr>
                    <w:top w:val="none" w:sz="0" w:space="0" w:color="auto"/>
                    <w:left w:val="none" w:sz="0" w:space="0" w:color="auto"/>
                    <w:bottom w:val="none" w:sz="0" w:space="0" w:color="auto"/>
                    <w:right w:val="none" w:sz="0" w:space="0" w:color="auto"/>
                  </w:divBdr>
                  <w:divsChild>
                    <w:div w:id="428309806">
                      <w:marLeft w:val="0"/>
                      <w:marRight w:val="0"/>
                      <w:marTop w:val="0"/>
                      <w:marBottom w:val="0"/>
                      <w:divBdr>
                        <w:top w:val="none" w:sz="0" w:space="0" w:color="auto"/>
                        <w:left w:val="none" w:sz="0" w:space="0" w:color="auto"/>
                        <w:bottom w:val="none" w:sz="0" w:space="0" w:color="auto"/>
                        <w:right w:val="none" w:sz="0" w:space="0" w:color="auto"/>
                      </w:divBdr>
                    </w:div>
                  </w:divsChild>
                </w:div>
                <w:div w:id="926957122">
                  <w:marLeft w:val="0"/>
                  <w:marRight w:val="0"/>
                  <w:marTop w:val="0"/>
                  <w:marBottom w:val="0"/>
                  <w:divBdr>
                    <w:top w:val="none" w:sz="0" w:space="0" w:color="auto"/>
                    <w:left w:val="none" w:sz="0" w:space="0" w:color="auto"/>
                    <w:bottom w:val="none" w:sz="0" w:space="0" w:color="auto"/>
                    <w:right w:val="none" w:sz="0" w:space="0" w:color="auto"/>
                  </w:divBdr>
                  <w:divsChild>
                    <w:div w:id="1437865526">
                      <w:marLeft w:val="0"/>
                      <w:marRight w:val="0"/>
                      <w:marTop w:val="0"/>
                      <w:marBottom w:val="0"/>
                      <w:divBdr>
                        <w:top w:val="none" w:sz="0" w:space="0" w:color="auto"/>
                        <w:left w:val="none" w:sz="0" w:space="0" w:color="auto"/>
                        <w:bottom w:val="none" w:sz="0" w:space="0" w:color="auto"/>
                        <w:right w:val="none" w:sz="0" w:space="0" w:color="auto"/>
                      </w:divBdr>
                    </w:div>
                  </w:divsChild>
                </w:div>
                <w:div w:id="953024524">
                  <w:marLeft w:val="0"/>
                  <w:marRight w:val="0"/>
                  <w:marTop w:val="0"/>
                  <w:marBottom w:val="0"/>
                  <w:divBdr>
                    <w:top w:val="none" w:sz="0" w:space="0" w:color="auto"/>
                    <w:left w:val="none" w:sz="0" w:space="0" w:color="auto"/>
                    <w:bottom w:val="none" w:sz="0" w:space="0" w:color="auto"/>
                    <w:right w:val="none" w:sz="0" w:space="0" w:color="auto"/>
                  </w:divBdr>
                  <w:divsChild>
                    <w:div w:id="2021203251">
                      <w:marLeft w:val="0"/>
                      <w:marRight w:val="0"/>
                      <w:marTop w:val="0"/>
                      <w:marBottom w:val="0"/>
                      <w:divBdr>
                        <w:top w:val="none" w:sz="0" w:space="0" w:color="auto"/>
                        <w:left w:val="none" w:sz="0" w:space="0" w:color="auto"/>
                        <w:bottom w:val="none" w:sz="0" w:space="0" w:color="auto"/>
                        <w:right w:val="none" w:sz="0" w:space="0" w:color="auto"/>
                      </w:divBdr>
                    </w:div>
                  </w:divsChild>
                </w:div>
                <w:div w:id="1268200441">
                  <w:marLeft w:val="0"/>
                  <w:marRight w:val="0"/>
                  <w:marTop w:val="0"/>
                  <w:marBottom w:val="0"/>
                  <w:divBdr>
                    <w:top w:val="none" w:sz="0" w:space="0" w:color="auto"/>
                    <w:left w:val="none" w:sz="0" w:space="0" w:color="auto"/>
                    <w:bottom w:val="none" w:sz="0" w:space="0" w:color="auto"/>
                    <w:right w:val="none" w:sz="0" w:space="0" w:color="auto"/>
                  </w:divBdr>
                  <w:divsChild>
                    <w:div w:id="1480806531">
                      <w:marLeft w:val="0"/>
                      <w:marRight w:val="0"/>
                      <w:marTop w:val="0"/>
                      <w:marBottom w:val="0"/>
                      <w:divBdr>
                        <w:top w:val="none" w:sz="0" w:space="0" w:color="auto"/>
                        <w:left w:val="none" w:sz="0" w:space="0" w:color="auto"/>
                        <w:bottom w:val="none" w:sz="0" w:space="0" w:color="auto"/>
                        <w:right w:val="none" w:sz="0" w:space="0" w:color="auto"/>
                      </w:divBdr>
                    </w:div>
                  </w:divsChild>
                </w:div>
                <w:div w:id="2112970057">
                  <w:marLeft w:val="0"/>
                  <w:marRight w:val="0"/>
                  <w:marTop w:val="0"/>
                  <w:marBottom w:val="0"/>
                  <w:divBdr>
                    <w:top w:val="none" w:sz="0" w:space="0" w:color="auto"/>
                    <w:left w:val="none" w:sz="0" w:space="0" w:color="auto"/>
                    <w:bottom w:val="none" w:sz="0" w:space="0" w:color="auto"/>
                    <w:right w:val="none" w:sz="0" w:space="0" w:color="auto"/>
                  </w:divBdr>
                  <w:divsChild>
                    <w:div w:id="1656029254">
                      <w:marLeft w:val="0"/>
                      <w:marRight w:val="0"/>
                      <w:marTop w:val="0"/>
                      <w:marBottom w:val="0"/>
                      <w:divBdr>
                        <w:top w:val="none" w:sz="0" w:space="0" w:color="auto"/>
                        <w:left w:val="none" w:sz="0" w:space="0" w:color="auto"/>
                        <w:bottom w:val="none" w:sz="0" w:space="0" w:color="auto"/>
                        <w:right w:val="none" w:sz="0" w:space="0" w:color="auto"/>
                      </w:divBdr>
                    </w:div>
                  </w:divsChild>
                </w:div>
                <w:div w:id="1336952997">
                  <w:marLeft w:val="0"/>
                  <w:marRight w:val="0"/>
                  <w:marTop w:val="0"/>
                  <w:marBottom w:val="0"/>
                  <w:divBdr>
                    <w:top w:val="none" w:sz="0" w:space="0" w:color="auto"/>
                    <w:left w:val="none" w:sz="0" w:space="0" w:color="auto"/>
                    <w:bottom w:val="none" w:sz="0" w:space="0" w:color="auto"/>
                    <w:right w:val="none" w:sz="0" w:space="0" w:color="auto"/>
                  </w:divBdr>
                  <w:divsChild>
                    <w:div w:id="14766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351">
              <w:marLeft w:val="0"/>
              <w:marRight w:val="0"/>
              <w:marTop w:val="0"/>
              <w:marBottom w:val="0"/>
              <w:divBdr>
                <w:top w:val="none" w:sz="0" w:space="0" w:color="auto"/>
                <w:left w:val="none" w:sz="0" w:space="0" w:color="auto"/>
                <w:bottom w:val="none" w:sz="0" w:space="0" w:color="auto"/>
                <w:right w:val="none" w:sz="0" w:space="0" w:color="auto"/>
              </w:divBdr>
              <w:divsChild>
                <w:div w:id="13808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8853">
          <w:marLeft w:val="0"/>
          <w:marRight w:val="0"/>
          <w:marTop w:val="0"/>
          <w:marBottom w:val="0"/>
          <w:divBdr>
            <w:top w:val="none" w:sz="0" w:space="0" w:color="auto"/>
            <w:left w:val="none" w:sz="0" w:space="0" w:color="auto"/>
            <w:bottom w:val="none" w:sz="0" w:space="0" w:color="auto"/>
            <w:right w:val="none" w:sz="0" w:space="0" w:color="auto"/>
          </w:divBdr>
          <w:divsChild>
            <w:div w:id="2518714">
              <w:marLeft w:val="0"/>
              <w:marRight w:val="0"/>
              <w:marTop w:val="0"/>
              <w:marBottom w:val="0"/>
              <w:divBdr>
                <w:top w:val="none" w:sz="0" w:space="0" w:color="auto"/>
                <w:left w:val="none" w:sz="0" w:space="0" w:color="auto"/>
                <w:bottom w:val="none" w:sz="0" w:space="0" w:color="auto"/>
                <w:right w:val="none" w:sz="0" w:space="0" w:color="auto"/>
              </w:divBdr>
              <w:divsChild>
                <w:div w:id="409428492">
                  <w:marLeft w:val="0"/>
                  <w:marRight w:val="0"/>
                  <w:marTop w:val="0"/>
                  <w:marBottom w:val="0"/>
                  <w:divBdr>
                    <w:top w:val="none" w:sz="0" w:space="0" w:color="auto"/>
                    <w:left w:val="none" w:sz="0" w:space="0" w:color="auto"/>
                    <w:bottom w:val="none" w:sz="0" w:space="0" w:color="auto"/>
                    <w:right w:val="none" w:sz="0" w:space="0" w:color="auto"/>
                  </w:divBdr>
                  <w:divsChild>
                    <w:div w:id="1698382823">
                      <w:marLeft w:val="0"/>
                      <w:marRight w:val="0"/>
                      <w:marTop w:val="0"/>
                      <w:marBottom w:val="0"/>
                      <w:divBdr>
                        <w:top w:val="none" w:sz="0" w:space="0" w:color="auto"/>
                        <w:left w:val="none" w:sz="0" w:space="0" w:color="auto"/>
                        <w:bottom w:val="none" w:sz="0" w:space="0" w:color="auto"/>
                        <w:right w:val="none" w:sz="0" w:space="0" w:color="auto"/>
                      </w:divBdr>
                    </w:div>
                  </w:divsChild>
                </w:div>
                <w:div w:id="399910126">
                  <w:marLeft w:val="0"/>
                  <w:marRight w:val="0"/>
                  <w:marTop w:val="0"/>
                  <w:marBottom w:val="0"/>
                  <w:divBdr>
                    <w:top w:val="none" w:sz="0" w:space="0" w:color="auto"/>
                    <w:left w:val="none" w:sz="0" w:space="0" w:color="auto"/>
                    <w:bottom w:val="none" w:sz="0" w:space="0" w:color="auto"/>
                    <w:right w:val="none" w:sz="0" w:space="0" w:color="auto"/>
                  </w:divBdr>
                  <w:divsChild>
                    <w:div w:id="357128342">
                      <w:marLeft w:val="0"/>
                      <w:marRight w:val="0"/>
                      <w:marTop w:val="0"/>
                      <w:marBottom w:val="0"/>
                      <w:divBdr>
                        <w:top w:val="none" w:sz="0" w:space="0" w:color="auto"/>
                        <w:left w:val="none" w:sz="0" w:space="0" w:color="auto"/>
                        <w:bottom w:val="none" w:sz="0" w:space="0" w:color="auto"/>
                        <w:right w:val="none" w:sz="0" w:space="0" w:color="auto"/>
                      </w:divBdr>
                    </w:div>
                  </w:divsChild>
                </w:div>
                <w:div w:id="1746488051">
                  <w:marLeft w:val="0"/>
                  <w:marRight w:val="0"/>
                  <w:marTop w:val="0"/>
                  <w:marBottom w:val="0"/>
                  <w:divBdr>
                    <w:top w:val="none" w:sz="0" w:space="0" w:color="auto"/>
                    <w:left w:val="none" w:sz="0" w:space="0" w:color="auto"/>
                    <w:bottom w:val="none" w:sz="0" w:space="0" w:color="auto"/>
                    <w:right w:val="none" w:sz="0" w:space="0" w:color="auto"/>
                  </w:divBdr>
                  <w:divsChild>
                    <w:div w:id="1214926372">
                      <w:marLeft w:val="0"/>
                      <w:marRight w:val="0"/>
                      <w:marTop w:val="0"/>
                      <w:marBottom w:val="0"/>
                      <w:divBdr>
                        <w:top w:val="none" w:sz="0" w:space="0" w:color="auto"/>
                        <w:left w:val="none" w:sz="0" w:space="0" w:color="auto"/>
                        <w:bottom w:val="none" w:sz="0" w:space="0" w:color="auto"/>
                        <w:right w:val="none" w:sz="0" w:space="0" w:color="auto"/>
                      </w:divBdr>
                    </w:div>
                  </w:divsChild>
                </w:div>
                <w:div w:id="1161771323">
                  <w:marLeft w:val="0"/>
                  <w:marRight w:val="0"/>
                  <w:marTop w:val="0"/>
                  <w:marBottom w:val="0"/>
                  <w:divBdr>
                    <w:top w:val="none" w:sz="0" w:space="0" w:color="auto"/>
                    <w:left w:val="none" w:sz="0" w:space="0" w:color="auto"/>
                    <w:bottom w:val="none" w:sz="0" w:space="0" w:color="auto"/>
                    <w:right w:val="none" w:sz="0" w:space="0" w:color="auto"/>
                  </w:divBdr>
                  <w:divsChild>
                    <w:div w:id="1700082980">
                      <w:marLeft w:val="0"/>
                      <w:marRight w:val="0"/>
                      <w:marTop w:val="0"/>
                      <w:marBottom w:val="0"/>
                      <w:divBdr>
                        <w:top w:val="none" w:sz="0" w:space="0" w:color="auto"/>
                        <w:left w:val="none" w:sz="0" w:space="0" w:color="auto"/>
                        <w:bottom w:val="none" w:sz="0" w:space="0" w:color="auto"/>
                        <w:right w:val="none" w:sz="0" w:space="0" w:color="auto"/>
                      </w:divBdr>
                    </w:div>
                  </w:divsChild>
                </w:div>
                <w:div w:id="1829515860">
                  <w:marLeft w:val="0"/>
                  <w:marRight w:val="0"/>
                  <w:marTop w:val="0"/>
                  <w:marBottom w:val="0"/>
                  <w:divBdr>
                    <w:top w:val="none" w:sz="0" w:space="0" w:color="auto"/>
                    <w:left w:val="none" w:sz="0" w:space="0" w:color="auto"/>
                    <w:bottom w:val="none" w:sz="0" w:space="0" w:color="auto"/>
                    <w:right w:val="none" w:sz="0" w:space="0" w:color="auto"/>
                  </w:divBdr>
                  <w:divsChild>
                    <w:div w:id="913969623">
                      <w:marLeft w:val="0"/>
                      <w:marRight w:val="0"/>
                      <w:marTop w:val="0"/>
                      <w:marBottom w:val="0"/>
                      <w:divBdr>
                        <w:top w:val="none" w:sz="0" w:space="0" w:color="auto"/>
                        <w:left w:val="none" w:sz="0" w:space="0" w:color="auto"/>
                        <w:bottom w:val="none" w:sz="0" w:space="0" w:color="auto"/>
                        <w:right w:val="none" w:sz="0" w:space="0" w:color="auto"/>
                      </w:divBdr>
                    </w:div>
                  </w:divsChild>
                </w:div>
                <w:div w:id="246116658">
                  <w:marLeft w:val="0"/>
                  <w:marRight w:val="0"/>
                  <w:marTop w:val="0"/>
                  <w:marBottom w:val="0"/>
                  <w:divBdr>
                    <w:top w:val="none" w:sz="0" w:space="0" w:color="auto"/>
                    <w:left w:val="none" w:sz="0" w:space="0" w:color="auto"/>
                    <w:bottom w:val="none" w:sz="0" w:space="0" w:color="auto"/>
                    <w:right w:val="none" w:sz="0" w:space="0" w:color="auto"/>
                  </w:divBdr>
                  <w:divsChild>
                    <w:div w:id="1334184564">
                      <w:marLeft w:val="0"/>
                      <w:marRight w:val="0"/>
                      <w:marTop w:val="0"/>
                      <w:marBottom w:val="0"/>
                      <w:divBdr>
                        <w:top w:val="none" w:sz="0" w:space="0" w:color="auto"/>
                        <w:left w:val="none" w:sz="0" w:space="0" w:color="auto"/>
                        <w:bottom w:val="none" w:sz="0" w:space="0" w:color="auto"/>
                        <w:right w:val="none" w:sz="0" w:space="0" w:color="auto"/>
                      </w:divBdr>
                    </w:div>
                  </w:divsChild>
                </w:div>
                <w:div w:id="1847860508">
                  <w:marLeft w:val="0"/>
                  <w:marRight w:val="0"/>
                  <w:marTop w:val="0"/>
                  <w:marBottom w:val="0"/>
                  <w:divBdr>
                    <w:top w:val="none" w:sz="0" w:space="0" w:color="auto"/>
                    <w:left w:val="none" w:sz="0" w:space="0" w:color="auto"/>
                    <w:bottom w:val="none" w:sz="0" w:space="0" w:color="auto"/>
                    <w:right w:val="none" w:sz="0" w:space="0" w:color="auto"/>
                  </w:divBdr>
                  <w:divsChild>
                    <w:div w:id="887110486">
                      <w:marLeft w:val="0"/>
                      <w:marRight w:val="0"/>
                      <w:marTop w:val="0"/>
                      <w:marBottom w:val="0"/>
                      <w:divBdr>
                        <w:top w:val="none" w:sz="0" w:space="0" w:color="auto"/>
                        <w:left w:val="none" w:sz="0" w:space="0" w:color="auto"/>
                        <w:bottom w:val="none" w:sz="0" w:space="0" w:color="auto"/>
                        <w:right w:val="none" w:sz="0" w:space="0" w:color="auto"/>
                      </w:divBdr>
                    </w:div>
                  </w:divsChild>
                </w:div>
                <w:div w:id="2023898002">
                  <w:marLeft w:val="0"/>
                  <w:marRight w:val="0"/>
                  <w:marTop w:val="0"/>
                  <w:marBottom w:val="0"/>
                  <w:divBdr>
                    <w:top w:val="none" w:sz="0" w:space="0" w:color="auto"/>
                    <w:left w:val="none" w:sz="0" w:space="0" w:color="auto"/>
                    <w:bottom w:val="none" w:sz="0" w:space="0" w:color="auto"/>
                    <w:right w:val="none" w:sz="0" w:space="0" w:color="auto"/>
                  </w:divBdr>
                  <w:divsChild>
                    <w:div w:id="1088191953">
                      <w:marLeft w:val="0"/>
                      <w:marRight w:val="0"/>
                      <w:marTop w:val="0"/>
                      <w:marBottom w:val="0"/>
                      <w:divBdr>
                        <w:top w:val="none" w:sz="0" w:space="0" w:color="auto"/>
                        <w:left w:val="none" w:sz="0" w:space="0" w:color="auto"/>
                        <w:bottom w:val="none" w:sz="0" w:space="0" w:color="auto"/>
                        <w:right w:val="none" w:sz="0" w:space="0" w:color="auto"/>
                      </w:divBdr>
                    </w:div>
                  </w:divsChild>
                </w:div>
                <w:div w:id="1090006272">
                  <w:marLeft w:val="0"/>
                  <w:marRight w:val="0"/>
                  <w:marTop w:val="0"/>
                  <w:marBottom w:val="0"/>
                  <w:divBdr>
                    <w:top w:val="none" w:sz="0" w:space="0" w:color="auto"/>
                    <w:left w:val="none" w:sz="0" w:space="0" w:color="auto"/>
                    <w:bottom w:val="none" w:sz="0" w:space="0" w:color="auto"/>
                    <w:right w:val="none" w:sz="0" w:space="0" w:color="auto"/>
                  </w:divBdr>
                  <w:divsChild>
                    <w:div w:id="1879126538">
                      <w:marLeft w:val="0"/>
                      <w:marRight w:val="0"/>
                      <w:marTop w:val="0"/>
                      <w:marBottom w:val="0"/>
                      <w:divBdr>
                        <w:top w:val="none" w:sz="0" w:space="0" w:color="auto"/>
                        <w:left w:val="none" w:sz="0" w:space="0" w:color="auto"/>
                        <w:bottom w:val="none" w:sz="0" w:space="0" w:color="auto"/>
                        <w:right w:val="none" w:sz="0" w:space="0" w:color="auto"/>
                      </w:divBdr>
                    </w:div>
                  </w:divsChild>
                </w:div>
                <w:div w:id="1438325931">
                  <w:marLeft w:val="0"/>
                  <w:marRight w:val="0"/>
                  <w:marTop w:val="0"/>
                  <w:marBottom w:val="0"/>
                  <w:divBdr>
                    <w:top w:val="none" w:sz="0" w:space="0" w:color="auto"/>
                    <w:left w:val="none" w:sz="0" w:space="0" w:color="auto"/>
                    <w:bottom w:val="none" w:sz="0" w:space="0" w:color="auto"/>
                    <w:right w:val="none" w:sz="0" w:space="0" w:color="auto"/>
                  </w:divBdr>
                  <w:divsChild>
                    <w:div w:id="2102216508">
                      <w:marLeft w:val="0"/>
                      <w:marRight w:val="0"/>
                      <w:marTop w:val="0"/>
                      <w:marBottom w:val="0"/>
                      <w:divBdr>
                        <w:top w:val="none" w:sz="0" w:space="0" w:color="auto"/>
                        <w:left w:val="none" w:sz="0" w:space="0" w:color="auto"/>
                        <w:bottom w:val="none" w:sz="0" w:space="0" w:color="auto"/>
                        <w:right w:val="none" w:sz="0" w:space="0" w:color="auto"/>
                      </w:divBdr>
                    </w:div>
                  </w:divsChild>
                </w:div>
                <w:div w:id="802625224">
                  <w:marLeft w:val="0"/>
                  <w:marRight w:val="0"/>
                  <w:marTop w:val="0"/>
                  <w:marBottom w:val="0"/>
                  <w:divBdr>
                    <w:top w:val="none" w:sz="0" w:space="0" w:color="auto"/>
                    <w:left w:val="none" w:sz="0" w:space="0" w:color="auto"/>
                    <w:bottom w:val="none" w:sz="0" w:space="0" w:color="auto"/>
                    <w:right w:val="none" w:sz="0" w:space="0" w:color="auto"/>
                  </w:divBdr>
                  <w:divsChild>
                    <w:div w:id="15117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1625">
              <w:marLeft w:val="0"/>
              <w:marRight w:val="0"/>
              <w:marTop w:val="0"/>
              <w:marBottom w:val="0"/>
              <w:divBdr>
                <w:top w:val="none" w:sz="0" w:space="0" w:color="auto"/>
                <w:left w:val="none" w:sz="0" w:space="0" w:color="auto"/>
                <w:bottom w:val="none" w:sz="0" w:space="0" w:color="auto"/>
                <w:right w:val="none" w:sz="0" w:space="0" w:color="auto"/>
              </w:divBdr>
              <w:divsChild>
                <w:div w:id="640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1268">
          <w:marLeft w:val="0"/>
          <w:marRight w:val="0"/>
          <w:marTop w:val="0"/>
          <w:marBottom w:val="0"/>
          <w:divBdr>
            <w:top w:val="none" w:sz="0" w:space="0" w:color="auto"/>
            <w:left w:val="none" w:sz="0" w:space="0" w:color="auto"/>
            <w:bottom w:val="none" w:sz="0" w:space="0" w:color="auto"/>
            <w:right w:val="none" w:sz="0" w:space="0" w:color="auto"/>
          </w:divBdr>
          <w:divsChild>
            <w:div w:id="1475565580">
              <w:marLeft w:val="0"/>
              <w:marRight w:val="0"/>
              <w:marTop w:val="0"/>
              <w:marBottom w:val="0"/>
              <w:divBdr>
                <w:top w:val="none" w:sz="0" w:space="0" w:color="auto"/>
                <w:left w:val="none" w:sz="0" w:space="0" w:color="auto"/>
                <w:bottom w:val="none" w:sz="0" w:space="0" w:color="auto"/>
                <w:right w:val="none" w:sz="0" w:space="0" w:color="auto"/>
              </w:divBdr>
              <w:divsChild>
                <w:div w:id="1389449594">
                  <w:marLeft w:val="0"/>
                  <w:marRight w:val="0"/>
                  <w:marTop w:val="0"/>
                  <w:marBottom w:val="0"/>
                  <w:divBdr>
                    <w:top w:val="none" w:sz="0" w:space="0" w:color="auto"/>
                    <w:left w:val="none" w:sz="0" w:space="0" w:color="auto"/>
                    <w:bottom w:val="none" w:sz="0" w:space="0" w:color="auto"/>
                    <w:right w:val="none" w:sz="0" w:space="0" w:color="auto"/>
                  </w:divBdr>
                  <w:divsChild>
                    <w:div w:id="1707098989">
                      <w:marLeft w:val="0"/>
                      <w:marRight w:val="0"/>
                      <w:marTop w:val="0"/>
                      <w:marBottom w:val="0"/>
                      <w:divBdr>
                        <w:top w:val="none" w:sz="0" w:space="0" w:color="auto"/>
                        <w:left w:val="none" w:sz="0" w:space="0" w:color="auto"/>
                        <w:bottom w:val="none" w:sz="0" w:space="0" w:color="auto"/>
                        <w:right w:val="none" w:sz="0" w:space="0" w:color="auto"/>
                      </w:divBdr>
                    </w:div>
                  </w:divsChild>
                </w:div>
                <w:div w:id="283778351">
                  <w:marLeft w:val="0"/>
                  <w:marRight w:val="0"/>
                  <w:marTop w:val="0"/>
                  <w:marBottom w:val="0"/>
                  <w:divBdr>
                    <w:top w:val="none" w:sz="0" w:space="0" w:color="auto"/>
                    <w:left w:val="none" w:sz="0" w:space="0" w:color="auto"/>
                    <w:bottom w:val="none" w:sz="0" w:space="0" w:color="auto"/>
                    <w:right w:val="none" w:sz="0" w:space="0" w:color="auto"/>
                  </w:divBdr>
                  <w:divsChild>
                    <w:div w:id="1702314826">
                      <w:marLeft w:val="0"/>
                      <w:marRight w:val="0"/>
                      <w:marTop w:val="0"/>
                      <w:marBottom w:val="0"/>
                      <w:divBdr>
                        <w:top w:val="none" w:sz="0" w:space="0" w:color="auto"/>
                        <w:left w:val="none" w:sz="0" w:space="0" w:color="auto"/>
                        <w:bottom w:val="none" w:sz="0" w:space="0" w:color="auto"/>
                        <w:right w:val="none" w:sz="0" w:space="0" w:color="auto"/>
                      </w:divBdr>
                    </w:div>
                  </w:divsChild>
                </w:div>
                <w:div w:id="990015735">
                  <w:marLeft w:val="0"/>
                  <w:marRight w:val="0"/>
                  <w:marTop w:val="0"/>
                  <w:marBottom w:val="0"/>
                  <w:divBdr>
                    <w:top w:val="none" w:sz="0" w:space="0" w:color="auto"/>
                    <w:left w:val="none" w:sz="0" w:space="0" w:color="auto"/>
                    <w:bottom w:val="none" w:sz="0" w:space="0" w:color="auto"/>
                    <w:right w:val="none" w:sz="0" w:space="0" w:color="auto"/>
                  </w:divBdr>
                  <w:divsChild>
                    <w:div w:id="896205375">
                      <w:marLeft w:val="0"/>
                      <w:marRight w:val="0"/>
                      <w:marTop w:val="0"/>
                      <w:marBottom w:val="0"/>
                      <w:divBdr>
                        <w:top w:val="none" w:sz="0" w:space="0" w:color="auto"/>
                        <w:left w:val="none" w:sz="0" w:space="0" w:color="auto"/>
                        <w:bottom w:val="none" w:sz="0" w:space="0" w:color="auto"/>
                        <w:right w:val="none" w:sz="0" w:space="0" w:color="auto"/>
                      </w:divBdr>
                    </w:div>
                  </w:divsChild>
                </w:div>
                <w:div w:id="1755397643">
                  <w:marLeft w:val="0"/>
                  <w:marRight w:val="0"/>
                  <w:marTop w:val="0"/>
                  <w:marBottom w:val="0"/>
                  <w:divBdr>
                    <w:top w:val="none" w:sz="0" w:space="0" w:color="auto"/>
                    <w:left w:val="none" w:sz="0" w:space="0" w:color="auto"/>
                    <w:bottom w:val="none" w:sz="0" w:space="0" w:color="auto"/>
                    <w:right w:val="none" w:sz="0" w:space="0" w:color="auto"/>
                  </w:divBdr>
                  <w:divsChild>
                    <w:div w:id="1656061780">
                      <w:marLeft w:val="0"/>
                      <w:marRight w:val="0"/>
                      <w:marTop w:val="0"/>
                      <w:marBottom w:val="0"/>
                      <w:divBdr>
                        <w:top w:val="none" w:sz="0" w:space="0" w:color="auto"/>
                        <w:left w:val="none" w:sz="0" w:space="0" w:color="auto"/>
                        <w:bottom w:val="none" w:sz="0" w:space="0" w:color="auto"/>
                        <w:right w:val="none" w:sz="0" w:space="0" w:color="auto"/>
                      </w:divBdr>
                    </w:div>
                  </w:divsChild>
                </w:div>
                <w:div w:id="1547180215">
                  <w:marLeft w:val="0"/>
                  <w:marRight w:val="0"/>
                  <w:marTop w:val="0"/>
                  <w:marBottom w:val="0"/>
                  <w:divBdr>
                    <w:top w:val="none" w:sz="0" w:space="0" w:color="auto"/>
                    <w:left w:val="none" w:sz="0" w:space="0" w:color="auto"/>
                    <w:bottom w:val="none" w:sz="0" w:space="0" w:color="auto"/>
                    <w:right w:val="none" w:sz="0" w:space="0" w:color="auto"/>
                  </w:divBdr>
                  <w:divsChild>
                    <w:div w:id="1123962397">
                      <w:marLeft w:val="0"/>
                      <w:marRight w:val="0"/>
                      <w:marTop w:val="0"/>
                      <w:marBottom w:val="0"/>
                      <w:divBdr>
                        <w:top w:val="none" w:sz="0" w:space="0" w:color="auto"/>
                        <w:left w:val="none" w:sz="0" w:space="0" w:color="auto"/>
                        <w:bottom w:val="none" w:sz="0" w:space="0" w:color="auto"/>
                        <w:right w:val="none" w:sz="0" w:space="0" w:color="auto"/>
                      </w:divBdr>
                    </w:div>
                  </w:divsChild>
                </w:div>
                <w:div w:id="2066902775">
                  <w:marLeft w:val="0"/>
                  <w:marRight w:val="0"/>
                  <w:marTop w:val="0"/>
                  <w:marBottom w:val="0"/>
                  <w:divBdr>
                    <w:top w:val="none" w:sz="0" w:space="0" w:color="auto"/>
                    <w:left w:val="none" w:sz="0" w:space="0" w:color="auto"/>
                    <w:bottom w:val="none" w:sz="0" w:space="0" w:color="auto"/>
                    <w:right w:val="none" w:sz="0" w:space="0" w:color="auto"/>
                  </w:divBdr>
                  <w:divsChild>
                    <w:div w:id="712728909">
                      <w:marLeft w:val="0"/>
                      <w:marRight w:val="0"/>
                      <w:marTop w:val="0"/>
                      <w:marBottom w:val="0"/>
                      <w:divBdr>
                        <w:top w:val="none" w:sz="0" w:space="0" w:color="auto"/>
                        <w:left w:val="none" w:sz="0" w:space="0" w:color="auto"/>
                        <w:bottom w:val="none" w:sz="0" w:space="0" w:color="auto"/>
                        <w:right w:val="none" w:sz="0" w:space="0" w:color="auto"/>
                      </w:divBdr>
                    </w:div>
                  </w:divsChild>
                </w:div>
                <w:div w:id="989096086">
                  <w:marLeft w:val="0"/>
                  <w:marRight w:val="0"/>
                  <w:marTop w:val="0"/>
                  <w:marBottom w:val="0"/>
                  <w:divBdr>
                    <w:top w:val="none" w:sz="0" w:space="0" w:color="auto"/>
                    <w:left w:val="none" w:sz="0" w:space="0" w:color="auto"/>
                    <w:bottom w:val="none" w:sz="0" w:space="0" w:color="auto"/>
                    <w:right w:val="none" w:sz="0" w:space="0" w:color="auto"/>
                  </w:divBdr>
                  <w:divsChild>
                    <w:div w:id="304044056">
                      <w:marLeft w:val="0"/>
                      <w:marRight w:val="0"/>
                      <w:marTop w:val="0"/>
                      <w:marBottom w:val="0"/>
                      <w:divBdr>
                        <w:top w:val="none" w:sz="0" w:space="0" w:color="auto"/>
                        <w:left w:val="none" w:sz="0" w:space="0" w:color="auto"/>
                        <w:bottom w:val="none" w:sz="0" w:space="0" w:color="auto"/>
                        <w:right w:val="none" w:sz="0" w:space="0" w:color="auto"/>
                      </w:divBdr>
                    </w:div>
                  </w:divsChild>
                </w:div>
                <w:div w:id="1046904035">
                  <w:marLeft w:val="0"/>
                  <w:marRight w:val="0"/>
                  <w:marTop w:val="0"/>
                  <w:marBottom w:val="0"/>
                  <w:divBdr>
                    <w:top w:val="none" w:sz="0" w:space="0" w:color="auto"/>
                    <w:left w:val="none" w:sz="0" w:space="0" w:color="auto"/>
                    <w:bottom w:val="none" w:sz="0" w:space="0" w:color="auto"/>
                    <w:right w:val="none" w:sz="0" w:space="0" w:color="auto"/>
                  </w:divBdr>
                  <w:divsChild>
                    <w:div w:id="1481995287">
                      <w:marLeft w:val="0"/>
                      <w:marRight w:val="0"/>
                      <w:marTop w:val="0"/>
                      <w:marBottom w:val="0"/>
                      <w:divBdr>
                        <w:top w:val="none" w:sz="0" w:space="0" w:color="auto"/>
                        <w:left w:val="none" w:sz="0" w:space="0" w:color="auto"/>
                        <w:bottom w:val="none" w:sz="0" w:space="0" w:color="auto"/>
                        <w:right w:val="none" w:sz="0" w:space="0" w:color="auto"/>
                      </w:divBdr>
                    </w:div>
                  </w:divsChild>
                </w:div>
                <w:div w:id="1387416021">
                  <w:marLeft w:val="0"/>
                  <w:marRight w:val="0"/>
                  <w:marTop w:val="0"/>
                  <w:marBottom w:val="0"/>
                  <w:divBdr>
                    <w:top w:val="none" w:sz="0" w:space="0" w:color="auto"/>
                    <w:left w:val="none" w:sz="0" w:space="0" w:color="auto"/>
                    <w:bottom w:val="none" w:sz="0" w:space="0" w:color="auto"/>
                    <w:right w:val="none" w:sz="0" w:space="0" w:color="auto"/>
                  </w:divBdr>
                  <w:divsChild>
                    <w:div w:id="1201747704">
                      <w:marLeft w:val="0"/>
                      <w:marRight w:val="0"/>
                      <w:marTop w:val="0"/>
                      <w:marBottom w:val="0"/>
                      <w:divBdr>
                        <w:top w:val="none" w:sz="0" w:space="0" w:color="auto"/>
                        <w:left w:val="none" w:sz="0" w:space="0" w:color="auto"/>
                        <w:bottom w:val="none" w:sz="0" w:space="0" w:color="auto"/>
                        <w:right w:val="none" w:sz="0" w:space="0" w:color="auto"/>
                      </w:divBdr>
                    </w:div>
                  </w:divsChild>
                </w:div>
                <w:div w:id="1742099405">
                  <w:marLeft w:val="0"/>
                  <w:marRight w:val="0"/>
                  <w:marTop w:val="0"/>
                  <w:marBottom w:val="0"/>
                  <w:divBdr>
                    <w:top w:val="none" w:sz="0" w:space="0" w:color="auto"/>
                    <w:left w:val="none" w:sz="0" w:space="0" w:color="auto"/>
                    <w:bottom w:val="none" w:sz="0" w:space="0" w:color="auto"/>
                    <w:right w:val="none" w:sz="0" w:space="0" w:color="auto"/>
                  </w:divBdr>
                  <w:divsChild>
                    <w:div w:id="114107624">
                      <w:marLeft w:val="0"/>
                      <w:marRight w:val="0"/>
                      <w:marTop w:val="0"/>
                      <w:marBottom w:val="0"/>
                      <w:divBdr>
                        <w:top w:val="none" w:sz="0" w:space="0" w:color="auto"/>
                        <w:left w:val="none" w:sz="0" w:space="0" w:color="auto"/>
                        <w:bottom w:val="none" w:sz="0" w:space="0" w:color="auto"/>
                        <w:right w:val="none" w:sz="0" w:space="0" w:color="auto"/>
                      </w:divBdr>
                    </w:div>
                  </w:divsChild>
                </w:div>
                <w:div w:id="1704670248">
                  <w:marLeft w:val="0"/>
                  <w:marRight w:val="0"/>
                  <w:marTop w:val="0"/>
                  <w:marBottom w:val="0"/>
                  <w:divBdr>
                    <w:top w:val="none" w:sz="0" w:space="0" w:color="auto"/>
                    <w:left w:val="none" w:sz="0" w:space="0" w:color="auto"/>
                    <w:bottom w:val="none" w:sz="0" w:space="0" w:color="auto"/>
                    <w:right w:val="none" w:sz="0" w:space="0" w:color="auto"/>
                  </w:divBdr>
                  <w:divsChild>
                    <w:div w:id="321398656">
                      <w:marLeft w:val="0"/>
                      <w:marRight w:val="0"/>
                      <w:marTop w:val="0"/>
                      <w:marBottom w:val="0"/>
                      <w:divBdr>
                        <w:top w:val="none" w:sz="0" w:space="0" w:color="auto"/>
                        <w:left w:val="none" w:sz="0" w:space="0" w:color="auto"/>
                        <w:bottom w:val="none" w:sz="0" w:space="0" w:color="auto"/>
                        <w:right w:val="none" w:sz="0" w:space="0" w:color="auto"/>
                      </w:divBdr>
                    </w:div>
                  </w:divsChild>
                </w:div>
                <w:div w:id="1853105662">
                  <w:marLeft w:val="0"/>
                  <w:marRight w:val="0"/>
                  <w:marTop w:val="0"/>
                  <w:marBottom w:val="0"/>
                  <w:divBdr>
                    <w:top w:val="none" w:sz="0" w:space="0" w:color="auto"/>
                    <w:left w:val="none" w:sz="0" w:space="0" w:color="auto"/>
                    <w:bottom w:val="none" w:sz="0" w:space="0" w:color="auto"/>
                    <w:right w:val="none" w:sz="0" w:space="0" w:color="auto"/>
                  </w:divBdr>
                  <w:divsChild>
                    <w:div w:id="2001032821">
                      <w:marLeft w:val="0"/>
                      <w:marRight w:val="0"/>
                      <w:marTop w:val="0"/>
                      <w:marBottom w:val="0"/>
                      <w:divBdr>
                        <w:top w:val="none" w:sz="0" w:space="0" w:color="auto"/>
                        <w:left w:val="none" w:sz="0" w:space="0" w:color="auto"/>
                        <w:bottom w:val="none" w:sz="0" w:space="0" w:color="auto"/>
                        <w:right w:val="none" w:sz="0" w:space="0" w:color="auto"/>
                      </w:divBdr>
                    </w:div>
                  </w:divsChild>
                </w:div>
                <w:div w:id="11422174">
                  <w:marLeft w:val="0"/>
                  <w:marRight w:val="0"/>
                  <w:marTop w:val="0"/>
                  <w:marBottom w:val="0"/>
                  <w:divBdr>
                    <w:top w:val="none" w:sz="0" w:space="0" w:color="auto"/>
                    <w:left w:val="none" w:sz="0" w:space="0" w:color="auto"/>
                    <w:bottom w:val="none" w:sz="0" w:space="0" w:color="auto"/>
                    <w:right w:val="none" w:sz="0" w:space="0" w:color="auto"/>
                  </w:divBdr>
                  <w:divsChild>
                    <w:div w:id="5336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999">
              <w:marLeft w:val="0"/>
              <w:marRight w:val="0"/>
              <w:marTop w:val="0"/>
              <w:marBottom w:val="0"/>
              <w:divBdr>
                <w:top w:val="none" w:sz="0" w:space="0" w:color="auto"/>
                <w:left w:val="none" w:sz="0" w:space="0" w:color="auto"/>
                <w:bottom w:val="none" w:sz="0" w:space="0" w:color="auto"/>
                <w:right w:val="none" w:sz="0" w:space="0" w:color="auto"/>
              </w:divBdr>
              <w:divsChild>
                <w:div w:id="1471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1239">
          <w:marLeft w:val="0"/>
          <w:marRight w:val="0"/>
          <w:marTop w:val="0"/>
          <w:marBottom w:val="0"/>
          <w:divBdr>
            <w:top w:val="none" w:sz="0" w:space="0" w:color="auto"/>
            <w:left w:val="none" w:sz="0" w:space="0" w:color="auto"/>
            <w:bottom w:val="none" w:sz="0" w:space="0" w:color="auto"/>
            <w:right w:val="none" w:sz="0" w:space="0" w:color="auto"/>
          </w:divBdr>
          <w:divsChild>
            <w:div w:id="35207567">
              <w:marLeft w:val="0"/>
              <w:marRight w:val="0"/>
              <w:marTop w:val="0"/>
              <w:marBottom w:val="0"/>
              <w:divBdr>
                <w:top w:val="none" w:sz="0" w:space="0" w:color="auto"/>
                <w:left w:val="none" w:sz="0" w:space="0" w:color="auto"/>
                <w:bottom w:val="none" w:sz="0" w:space="0" w:color="auto"/>
                <w:right w:val="none" w:sz="0" w:space="0" w:color="auto"/>
              </w:divBdr>
              <w:divsChild>
                <w:div w:id="1096370037">
                  <w:marLeft w:val="0"/>
                  <w:marRight w:val="0"/>
                  <w:marTop w:val="0"/>
                  <w:marBottom w:val="0"/>
                  <w:divBdr>
                    <w:top w:val="none" w:sz="0" w:space="0" w:color="auto"/>
                    <w:left w:val="none" w:sz="0" w:space="0" w:color="auto"/>
                    <w:bottom w:val="none" w:sz="0" w:space="0" w:color="auto"/>
                    <w:right w:val="none" w:sz="0" w:space="0" w:color="auto"/>
                  </w:divBdr>
                  <w:divsChild>
                    <w:div w:id="364522544">
                      <w:marLeft w:val="0"/>
                      <w:marRight w:val="0"/>
                      <w:marTop w:val="0"/>
                      <w:marBottom w:val="0"/>
                      <w:divBdr>
                        <w:top w:val="none" w:sz="0" w:space="0" w:color="auto"/>
                        <w:left w:val="none" w:sz="0" w:space="0" w:color="auto"/>
                        <w:bottom w:val="none" w:sz="0" w:space="0" w:color="auto"/>
                        <w:right w:val="none" w:sz="0" w:space="0" w:color="auto"/>
                      </w:divBdr>
                    </w:div>
                  </w:divsChild>
                </w:div>
                <w:div w:id="360402522">
                  <w:marLeft w:val="0"/>
                  <w:marRight w:val="0"/>
                  <w:marTop w:val="0"/>
                  <w:marBottom w:val="0"/>
                  <w:divBdr>
                    <w:top w:val="none" w:sz="0" w:space="0" w:color="auto"/>
                    <w:left w:val="none" w:sz="0" w:space="0" w:color="auto"/>
                    <w:bottom w:val="none" w:sz="0" w:space="0" w:color="auto"/>
                    <w:right w:val="none" w:sz="0" w:space="0" w:color="auto"/>
                  </w:divBdr>
                  <w:divsChild>
                    <w:div w:id="2041011591">
                      <w:marLeft w:val="0"/>
                      <w:marRight w:val="0"/>
                      <w:marTop w:val="0"/>
                      <w:marBottom w:val="0"/>
                      <w:divBdr>
                        <w:top w:val="none" w:sz="0" w:space="0" w:color="auto"/>
                        <w:left w:val="none" w:sz="0" w:space="0" w:color="auto"/>
                        <w:bottom w:val="none" w:sz="0" w:space="0" w:color="auto"/>
                        <w:right w:val="none" w:sz="0" w:space="0" w:color="auto"/>
                      </w:divBdr>
                    </w:div>
                  </w:divsChild>
                </w:div>
                <w:div w:id="1688212626">
                  <w:marLeft w:val="0"/>
                  <w:marRight w:val="0"/>
                  <w:marTop w:val="0"/>
                  <w:marBottom w:val="0"/>
                  <w:divBdr>
                    <w:top w:val="none" w:sz="0" w:space="0" w:color="auto"/>
                    <w:left w:val="none" w:sz="0" w:space="0" w:color="auto"/>
                    <w:bottom w:val="none" w:sz="0" w:space="0" w:color="auto"/>
                    <w:right w:val="none" w:sz="0" w:space="0" w:color="auto"/>
                  </w:divBdr>
                  <w:divsChild>
                    <w:div w:id="1960144699">
                      <w:marLeft w:val="0"/>
                      <w:marRight w:val="0"/>
                      <w:marTop w:val="0"/>
                      <w:marBottom w:val="0"/>
                      <w:divBdr>
                        <w:top w:val="none" w:sz="0" w:space="0" w:color="auto"/>
                        <w:left w:val="none" w:sz="0" w:space="0" w:color="auto"/>
                        <w:bottom w:val="none" w:sz="0" w:space="0" w:color="auto"/>
                        <w:right w:val="none" w:sz="0" w:space="0" w:color="auto"/>
                      </w:divBdr>
                    </w:div>
                  </w:divsChild>
                </w:div>
                <w:div w:id="1018777052">
                  <w:marLeft w:val="0"/>
                  <w:marRight w:val="0"/>
                  <w:marTop w:val="0"/>
                  <w:marBottom w:val="0"/>
                  <w:divBdr>
                    <w:top w:val="none" w:sz="0" w:space="0" w:color="auto"/>
                    <w:left w:val="none" w:sz="0" w:space="0" w:color="auto"/>
                    <w:bottom w:val="none" w:sz="0" w:space="0" w:color="auto"/>
                    <w:right w:val="none" w:sz="0" w:space="0" w:color="auto"/>
                  </w:divBdr>
                  <w:divsChild>
                    <w:div w:id="1092046905">
                      <w:marLeft w:val="0"/>
                      <w:marRight w:val="0"/>
                      <w:marTop w:val="0"/>
                      <w:marBottom w:val="0"/>
                      <w:divBdr>
                        <w:top w:val="none" w:sz="0" w:space="0" w:color="auto"/>
                        <w:left w:val="none" w:sz="0" w:space="0" w:color="auto"/>
                        <w:bottom w:val="none" w:sz="0" w:space="0" w:color="auto"/>
                        <w:right w:val="none" w:sz="0" w:space="0" w:color="auto"/>
                      </w:divBdr>
                    </w:div>
                  </w:divsChild>
                </w:div>
                <w:div w:id="1871452879">
                  <w:marLeft w:val="0"/>
                  <w:marRight w:val="0"/>
                  <w:marTop w:val="0"/>
                  <w:marBottom w:val="0"/>
                  <w:divBdr>
                    <w:top w:val="none" w:sz="0" w:space="0" w:color="auto"/>
                    <w:left w:val="none" w:sz="0" w:space="0" w:color="auto"/>
                    <w:bottom w:val="none" w:sz="0" w:space="0" w:color="auto"/>
                    <w:right w:val="none" w:sz="0" w:space="0" w:color="auto"/>
                  </w:divBdr>
                  <w:divsChild>
                    <w:div w:id="1922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8330">
      <w:bodyDiv w:val="1"/>
      <w:marLeft w:val="0"/>
      <w:marRight w:val="0"/>
      <w:marTop w:val="0"/>
      <w:marBottom w:val="0"/>
      <w:divBdr>
        <w:top w:val="none" w:sz="0" w:space="0" w:color="auto"/>
        <w:left w:val="none" w:sz="0" w:space="0" w:color="auto"/>
        <w:bottom w:val="none" w:sz="0" w:space="0" w:color="auto"/>
        <w:right w:val="none" w:sz="0" w:space="0" w:color="auto"/>
      </w:divBdr>
      <w:divsChild>
        <w:div w:id="1045569533">
          <w:marLeft w:val="0"/>
          <w:marRight w:val="0"/>
          <w:marTop w:val="0"/>
          <w:marBottom w:val="0"/>
          <w:divBdr>
            <w:top w:val="none" w:sz="0" w:space="0" w:color="auto"/>
            <w:left w:val="none" w:sz="0" w:space="0" w:color="auto"/>
            <w:bottom w:val="none" w:sz="0" w:space="0" w:color="auto"/>
            <w:right w:val="none" w:sz="0" w:space="0" w:color="auto"/>
          </w:divBdr>
          <w:divsChild>
            <w:div w:id="1223716930">
              <w:marLeft w:val="0"/>
              <w:marRight w:val="0"/>
              <w:marTop w:val="0"/>
              <w:marBottom w:val="0"/>
              <w:divBdr>
                <w:top w:val="none" w:sz="0" w:space="0" w:color="auto"/>
                <w:left w:val="none" w:sz="0" w:space="0" w:color="auto"/>
                <w:bottom w:val="none" w:sz="0" w:space="0" w:color="auto"/>
                <w:right w:val="none" w:sz="0" w:space="0" w:color="auto"/>
              </w:divBdr>
              <w:divsChild>
                <w:div w:id="1171290062">
                  <w:marLeft w:val="0"/>
                  <w:marRight w:val="0"/>
                  <w:marTop w:val="0"/>
                  <w:marBottom w:val="0"/>
                  <w:divBdr>
                    <w:top w:val="none" w:sz="0" w:space="0" w:color="auto"/>
                    <w:left w:val="none" w:sz="0" w:space="0" w:color="auto"/>
                    <w:bottom w:val="none" w:sz="0" w:space="0" w:color="auto"/>
                    <w:right w:val="none" w:sz="0" w:space="0" w:color="auto"/>
                  </w:divBdr>
                  <w:divsChild>
                    <w:div w:id="1862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9288">
      <w:bodyDiv w:val="1"/>
      <w:marLeft w:val="0"/>
      <w:marRight w:val="0"/>
      <w:marTop w:val="0"/>
      <w:marBottom w:val="0"/>
      <w:divBdr>
        <w:top w:val="none" w:sz="0" w:space="0" w:color="auto"/>
        <w:left w:val="none" w:sz="0" w:space="0" w:color="auto"/>
        <w:bottom w:val="none" w:sz="0" w:space="0" w:color="auto"/>
        <w:right w:val="none" w:sz="0" w:space="0" w:color="auto"/>
      </w:divBdr>
      <w:divsChild>
        <w:div w:id="416025779">
          <w:marLeft w:val="0"/>
          <w:marRight w:val="0"/>
          <w:marTop w:val="0"/>
          <w:marBottom w:val="0"/>
          <w:divBdr>
            <w:top w:val="none" w:sz="0" w:space="0" w:color="auto"/>
            <w:left w:val="none" w:sz="0" w:space="0" w:color="auto"/>
            <w:bottom w:val="none" w:sz="0" w:space="0" w:color="auto"/>
            <w:right w:val="none" w:sz="0" w:space="0" w:color="auto"/>
          </w:divBdr>
          <w:divsChild>
            <w:div w:id="1564676821">
              <w:marLeft w:val="0"/>
              <w:marRight w:val="0"/>
              <w:marTop w:val="0"/>
              <w:marBottom w:val="0"/>
              <w:divBdr>
                <w:top w:val="none" w:sz="0" w:space="0" w:color="auto"/>
                <w:left w:val="none" w:sz="0" w:space="0" w:color="auto"/>
                <w:bottom w:val="none" w:sz="0" w:space="0" w:color="auto"/>
                <w:right w:val="none" w:sz="0" w:space="0" w:color="auto"/>
              </w:divBdr>
              <w:divsChild>
                <w:div w:id="1909730505">
                  <w:marLeft w:val="0"/>
                  <w:marRight w:val="0"/>
                  <w:marTop w:val="0"/>
                  <w:marBottom w:val="0"/>
                  <w:divBdr>
                    <w:top w:val="none" w:sz="0" w:space="0" w:color="auto"/>
                    <w:left w:val="none" w:sz="0" w:space="0" w:color="auto"/>
                    <w:bottom w:val="none" w:sz="0" w:space="0" w:color="auto"/>
                    <w:right w:val="none" w:sz="0" w:space="0" w:color="auto"/>
                  </w:divBdr>
                  <w:divsChild>
                    <w:div w:id="553782449">
                      <w:marLeft w:val="0"/>
                      <w:marRight w:val="0"/>
                      <w:marTop w:val="0"/>
                      <w:marBottom w:val="0"/>
                      <w:divBdr>
                        <w:top w:val="none" w:sz="0" w:space="0" w:color="auto"/>
                        <w:left w:val="none" w:sz="0" w:space="0" w:color="auto"/>
                        <w:bottom w:val="none" w:sz="0" w:space="0" w:color="auto"/>
                        <w:right w:val="none" w:sz="0" w:space="0" w:color="auto"/>
                      </w:divBdr>
                      <w:divsChild>
                        <w:div w:id="874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418">
                  <w:marLeft w:val="0"/>
                  <w:marRight w:val="0"/>
                  <w:marTop w:val="0"/>
                  <w:marBottom w:val="0"/>
                  <w:divBdr>
                    <w:top w:val="none" w:sz="0" w:space="0" w:color="auto"/>
                    <w:left w:val="none" w:sz="0" w:space="0" w:color="auto"/>
                    <w:bottom w:val="none" w:sz="0" w:space="0" w:color="auto"/>
                    <w:right w:val="none" w:sz="0" w:space="0" w:color="auto"/>
                  </w:divBdr>
                  <w:divsChild>
                    <w:div w:id="1446268021">
                      <w:marLeft w:val="0"/>
                      <w:marRight w:val="0"/>
                      <w:marTop w:val="0"/>
                      <w:marBottom w:val="0"/>
                      <w:divBdr>
                        <w:top w:val="none" w:sz="0" w:space="0" w:color="auto"/>
                        <w:left w:val="none" w:sz="0" w:space="0" w:color="auto"/>
                        <w:bottom w:val="none" w:sz="0" w:space="0" w:color="auto"/>
                        <w:right w:val="none" w:sz="0" w:space="0" w:color="auto"/>
                      </w:divBdr>
                      <w:divsChild>
                        <w:div w:id="7831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1442">
                  <w:marLeft w:val="0"/>
                  <w:marRight w:val="0"/>
                  <w:marTop w:val="0"/>
                  <w:marBottom w:val="0"/>
                  <w:divBdr>
                    <w:top w:val="none" w:sz="0" w:space="0" w:color="auto"/>
                    <w:left w:val="none" w:sz="0" w:space="0" w:color="auto"/>
                    <w:bottom w:val="none" w:sz="0" w:space="0" w:color="auto"/>
                    <w:right w:val="none" w:sz="0" w:space="0" w:color="auto"/>
                  </w:divBdr>
                  <w:divsChild>
                    <w:div w:id="2082635050">
                      <w:marLeft w:val="0"/>
                      <w:marRight w:val="0"/>
                      <w:marTop w:val="0"/>
                      <w:marBottom w:val="0"/>
                      <w:divBdr>
                        <w:top w:val="none" w:sz="0" w:space="0" w:color="auto"/>
                        <w:left w:val="none" w:sz="0" w:space="0" w:color="auto"/>
                        <w:bottom w:val="none" w:sz="0" w:space="0" w:color="auto"/>
                        <w:right w:val="none" w:sz="0" w:space="0" w:color="auto"/>
                      </w:divBdr>
                      <w:divsChild>
                        <w:div w:id="13381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5361">
                  <w:marLeft w:val="0"/>
                  <w:marRight w:val="0"/>
                  <w:marTop w:val="0"/>
                  <w:marBottom w:val="0"/>
                  <w:divBdr>
                    <w:top w:val="none" w:sz="0" w:space="0" w:color="auto"/>
                    <w:left w:val="none" w:sz="0" w:space="0" w:color="auto"/>
                    <w:bottom w:val="none" w:sz="0" w:space="0" w:color="auto"/>
                    <w:right w:val="none" w:sz="0" w:space="0" w:color="auto"/>
                  </w:divBdr>
                  <w:divsChild>
                    <w:div w:id="994452772">
                      <w:marLeft w:val="0"/>
                      <w:marRight w:val="0"/>
                      <w:marTop w:val="0"/>
                      <w:marBottom w:val="0"/>
                      <w:divBdr>
                        <w:top w:val="none" w:sz="0" w:space="0" w:color="auto"/>
                        <w:left w:val="none" w:sz="0" w:space="0" w:color="auto"/>
                        <w:bottom w:val="none" w:sz="0" w:space="0" w:color="auto"/>
                        <w:right w:val="none" w:sz="0" w:space="0" w:color="auto"/>
                      </w:divBdr>
                      <w:divsChild>
                        <w:div w:id="7709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1212">
                  <w:marLeft w:val="0"/>
                  <w:marRight w:val="0"/>
                  <w:marTop w:val="0"/>
                  <w:marBottom w:val="0"/>
                  <w:divBdr>
                    <w:top w:val="none" w:sz="0" w:space="0" w:color="auto"/>
                    <w:left w:val="none" w:sz="0" w:space="0" w:color="auto"/>
                    <w:bottom w:val="none" w:sz="0" w:space="0" w:color="auto"/>
                    <w:right w:val="none" w:sz="0" w:space="0" w:color="auto"/>
                  </w:divBdr>
                  <w:divsChild>
                    <w:div w:id="1832787946">
                      <w:marLeft w:val="0"/>
                      <w:marRight w:val="0"/>
                      <w:marTop w:val="0"/>
                      <w:marBottom w:val="0"/>
                      <w:divBdr>
                        <w:top w:val="none" w:sz="0" w:space="0" w:color="auto"/>
                        <w:left w:val="none" w:sz="0" w:space="0" w:color="auto"/>
                        <w:bottom w:val="none" w:sz="0" w:space="0" w:color="auto"/>
                        <w:right w:val="none" w:sz="0" w:space="0" w:color="auto"/>
                      </w:divBdr>
                      <w:divsChild>
                        <w:div w:id="299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190">
                  <w:marLeft w:val="0"/>
                  <w:marRight w:val="0"/>
                  <w:marTop w:val="0"/>
                  <w:marBottom w:val="0"/>
                  <w:divBdr>
                    <w:top w:val="none" w:sz="0" w:space="0" w:color="auto"/>
                    <w:left w:val="none" w:sz="0" w:space="0" w:color="auto"/>
                    <w:bottom w:val="none" w:sz="0" w:space="0" w:color="auto"/>
                    <w:right w:val="none" w:sz="0" w:space="0" w:color="auto"/>
                  </w:divBdr>
                  <w:divsChild>
                    <w:div w:id="1570267089">
                      <w:marLeft w:val="0"/>
                      <w:marRight w:val="0"/>
                      <w:marTop w:val="0"/>
                      <w:marBottom w:val="0"/>
                      <w:divBdr>
                        <w:top w:val="none" w:sz="0" w:space="0" w:color="auto"/>
                        <w:left w:val="none" w:sz="0" w:space="0" w:color="auto"/>
                        <w:bottom w:val="none" w:sz="0" w:space="0" w:color="auto"/>
                        <w:right w:val="none" w:sz="0" w:space="0" w:color="auto"/>
                      </w:divBdr>
                      <w:divsChild>
                        <w:div w:id="13372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0985">
                  <w:marLeft w:val="0"/>
                  <w:marRight w:val="0"/>
                  <w:marTop w:val="0"/>
                  <w:marBottom w:val="0"/>
                  <w:divBdr>
                    <w:top w:val="none" w:sz="0" w:space="0" w:color="auto"/>
                    <w:left w:val="none" w:sz="0" w:space="0" w:color="auto"/>
                    <w:bottom w:val="none" w:sz="0" w:space="0" w:color="auto"/>
                    <w:right w:val="none" w:sz="0" w:space="0" w:color="auto"/>
                  </w:divBdr>
                  <w:divsChild>
                    <w:div w:id="1109013220">
                      <w:marLeft w:val="0"/>
                      <w:marRight w:val="0"/>
                      <w:marTop w:val="0"/>
                      <w:marBottom w:val="0"/>
                      <w:divBdr>
                        <w:top w:val="none" w:sz="0" w:space="0" w:color="auto"/>
                        <w:left w:val="none" w:sz="0" w:space="0" w:color="auto"/>
                        <w:bottom w:val="none" w:sz="0" w:space="0" w:color="auto"/>
                        <w:right w:val="none" w:sz="0" w:space="0" w:color="auto"/>
                      </w:divBdr>
                      <w:divsChild>
                        <w:div w:id="20575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3528">
                  <w:marLeft w:val="0"/>
                  <w:marRight w:val="0"/>
                  <w:marTop w:val="0"/>
                  <w:marBottom w:val="0"/>
                  <w:divBdr>
                    <w:top w:val="none" w:sz="0" w:space="0" w:color="auto"/>
                    <w:left w:val="none" w:sz="0" w:space="0" w:color="auto"/>
                    <w:bottom w:val="none" w:sz="0" w:space="0" w:color="auto"/>
                    <w:right w:val="none" w:sz="0" w:space="0" w:color="auto"/>
                  </w:divBdr>
                  <w:divsChild>
                    <w:div w:id="2086493669">
                      <w:marLeft w:val="0"/>
                      <w:marRight w:val="0"/>
                      <w:marTop w:val="0"/>
                      <w:marBottom w:val="0"/>
                      <w:divBdr>
                        <w:top w:val="none" w:sz="0" w:space="0" w:color="auto"/>
                        <w:left w:val="none" w:sz="0" w:space="0" w:color="auto"/>
                        <w:bottom w:val="none" w:sz="0" w:space="0" w:color="auto"/>
                        <w:right w:val="none" w:sz="0" w:space="0" w:color="auto"/>
                      </w:divBdr>
                      <w:divsChild>
                        <w:div w:id="16720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9">
                  <w:marLeft w:val="0"/>
                  <w:marRight w:val="0"/>
                  <w:marTop w:val="0"/>
                  <w:marBottom w:val="0"/>
                  <w:divBdr>
                    <w:top w:val="none" w:sz="0" w:space="0" w:color="auto"/>
                    <w:left w:val="none" w:sz="0" w:space="0" w:color="auto"/>
                    <w:bottom w:val="none" w:sz="0" w:space="0" w:color="auto"/>
                    <w:right w:val="none" w:sz="0" w:space="0" w:color="auto"/>
                  </w:divBdr>
                  <w:divsChild>
                    <w:div w:id="1400324140">
                      <w:marLeft w:val="0"/>
                      <w:marRight w:val="0"/>
                      <w:marTop w:val="0"/>
                      <w:marBottom w:val="0"/>
                      <w:divBdr>
                        <w:top w:val="none" w:sz="0" w:space="0" w:color="auto"/>
                        <w:left w:val="none" w:sz="0" w:space="0" w:color="auto"/>
                        <w:bottom w:val="none" w:sz="0" w:space="0" w:color="auto"/>
                        <w:right w:val="none" w:sz="0" w:space="0" w:color="auto"/>
                      </w:divBdr>
                      <w:divsChild>
                        <w:div w:id="2041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1508">
              <w:marLeft w:val="0"/>
              <w:marRight w:val="0"/>
              <w:marTop w:val="0"/>
              <w:marBottom w:val="0"/>
              <w:divBdr>
                <w:top w:val="none" w:sz="0" w:space="0" w:color="auto"/>
                <w:left w:val="none" w:sz="0" w:space="0" w:color="auto"/>
                <w:bottom w:val="none" w:sz="0" w:space="0" w:color="auto"/>
                <w:right w:val="none" w:sz="0" w:space="0" w:color="auto"/>
              </w:divBdr>
              <w:divsChild>
                <w:div w:id="2524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3247">
          <w:marLeft w:val="0"/>
          <w:marRight w:val="0"/>
          <w:marTop w:val="0"/>
          <w:marBottom w:val="0"/>
          <w:divBdr>
            <w:top w:val="none" w:sz="0" w:space="0" w:color="auto"/>
            <w:left w:val="none" w:sz="0" w:space="0" w:color="auto"/>
            <w:bottom w:val="none" w:sz="0" w:space="0" w:color="auto"/>
            <w:right w:val="none" w:sz="0" w:space="0" w:color="auto"/>
          </w:divBdr>
          <w:divsChild>
            <w:div w:id="1772437103">
              <w:marLeft w:val="0"/>
              <w:marRight w:val="0"/>
              <w:marTop w:val="0"/>
              <w:marBottom w:val="0"/>
              <w:divBdr>
                <w:top w:val="none" w:sz="0" w:space="0" w:color="auto"/>
                <w:left w:val="none" w:sz="0" w:space="0" w:color="auto"/>
                <w:bottom w:val="none" w:sz="0" w:space="0" w:color="auto"/>
                <w:right w:val="none" w:sz="0" w:space="0" w:color="auto"/>
              </w:divBdr>
              <w:divsChild>
                <w:div w:id="1467822481">
                  <w:marLeft w:val="0"/>
                  <w:marRight w:val="0"/>
                  <w:marTop w:val="0"/>
                  <w:marBottom w:val="0"/>
                  <w:divBdr>
                    <w:top w:val="none" w:sz="0" w:space="0" w:color="auto"/>
                    <w:left w:val="none" w:sz="0" w:space="0" w:color="auto"/>
                    <w:bottom w:val="none" w:sz="0" w:space="0" w:color="auto"/>
                    <w:right w:val="none" w:sz="0" w:space="0" w:color="auto"/>
                  </w:divBdr>
                  <w:divsChild>
                    <w:div w:id="1037781723">
                      <w:marLeft w:val="0"/>
                      <w:marRight w:val="0"/>
                      <w:marTop w:val="0"/>
                      <w:marBottom w:val="0"/>
                      <w:divBdr>
                        <w:top w:val="none" w:sz="0" w:space="0" w:color="auto"/>
                        <w:left w:val="none" w:sz="0" w:space="0" w:color="auto"/>
                        <w:bottom w:val="none" w:sz="0" w:space="0" w:color="auto"/>
                        <w:right w:val="none" w:sz="0" w:space="0" w:color="auto"/>
                      </w:divBdr>
                    </w:div>
                  </w:divsChild>
                </w:div>
                <w:div w:id="1515799000">
                  <w:marLeft w:val="0"/>
                  <w:marRight w:val="0"/>
                  <w:marTop w:val="0"/>
                  <w:marBottom w:val="0"/>
                  <w:divBdr>
                    <w:top w:val="none" w:sz="0" w:space="0" w:color="auto"/>
                    <w:left w:val="none" w:sz="0" w:space="0" w:color="auto"/>
                    <w:bottom w:val="none" w:sz="0" w:space="0" w:color="auto"/>
                    <w:right w:val="none" w:sz="0" w:space="0" w:color="auto"/>
                  </w:divBdr>
                  <w:divsChild>
                    <w:div w:id="367881082">
                      <w:marLeft w:val="0"/>
                      <w:marRight w:val="0"/>
                      <w:marTop w:val="0"/>
                      <w:marBottom w:val="0"/>
                      <w:divBdr>
                        <w:top w:val="none" w:sz="0" w:space="0" w:color="auto"/>
                        <w:left w:val="none" w:sz="0" w:space="0" w:color="auto"/>
                        <w:bottom w:val="none" w:sz="0" w:space="0" w:color="auto"/>
                        <w:right w:val="none" w:sz="0" w:space="0" w:color="auto"/>
                      </w:divBdr>
                    </w:div>
                  </w:divsChild>
                </w:div>
                <w:div w:id="1652900373">
                  <w:marLeft w:val="0"/>
                  <w:marRight w:val="0"/>
                  <w:marTop w:val="0"/>
                  <w:marBottom w:val="0"/>
                  <w:divBdr>
                    <w:top w:val="none" w:sz="0" w:space="0" w:color="auto"/>
                    <w:left w:val="none" w:sz="0" w:space="0" w:color="auto"/>
                    <w:bottom w:val="none" w:sz="0" w:space="0" w:color="auto"/>
                    <w:right w:val="none" w:sz="0" w:space="0" w:color="auto"/>
                  </w:divBdr>
                  <w:divsChild>
                    <w:div w:id="190413835">
                      <w:marLeft w:val="0"/>
                      <w:marRight w:val="0"/>
                      <w:marTop w:val="0"/>
                      <w:marBottom w:val="0"/>
                      <w:divBdr>
                        <w:top w:val="none" w:sz="0" w:space="0" w:color="auto"/>
                        <w:left w:val="none" w:sz="0" w:space="0" w:color="auto"/>
                        <w:bottom w:val="none" w:sz="0" w:space="0" w:color="auto"/>
                        <w:right w:val="none" w:sz="0" w:space="0" w:color="auto"/>
                      </w:divBdr>
                    </w:div>
                  </w:divsChild>
                </w:div>
                <w:div w:id="1273712096">
                  <w:marLeft w:val="0"/>
                  <w:marRight w:val="0"/>
                  <w:marTop w:val="0"/>
                  <w:marBottom w:val="0"/>
                  <w:divBdr>
                    <w:top w:val="none" w:sz="0" w:space="0" w:color="auto"/>
                    <w:left w:val="none" w:sz="0" w:space="0" w:color="auto"/>
                    <w:bottom w:val="none" w:sz="0" w:space="0" w:color="auto"/>
                    <w:right w:val="none" w:sz="0" w:space="0" w:color="auto"/>
                  </w:divBdr>
                  <w:divsChild>
                    <w:div w:id="1183780133">
                      <w:marLeft w:val="0"/>
                      <w:marRight w:val="0"/>
                      <w:marTop w:val="0"/>
                      <w:marBottom w:val="0"/>
                      <w:divBdr>
                        <w:top w:val="none" w:sz="0" w:space="0" w:color="auto"/>
                        <w:left w:val="none" w:sz="0" w:space="0" w:color="auto"/>
                        <w:bottom w:val="none" w:sz="0" w:space="0" w:color="auto"/>
                        <w:right w:val="none" w:sz="0" w:space="0" w:color="auto"/>
                      </w:divBdr>
                    </w:div>
                  </w:divsChild>
                </w:div>
                <w:div w:id="1471676596">
                  <w:marLeft w:val="0"/>
                  <w:marRight w:val="0"/>
                  <w:marTop w:val="0"/>
                  <w:marBottom w:val="0"/>
                  <w:divBdr>
                    <w:top w:val="none" w:sz="0" w:space="0" w:color="auto"/>
                    <w:left w:val="none" w:sz="0" w:space="0" w:color="auto"/>
                    <w:bottom w:val="none" w:sz="0" w:space="0" w:color="auto"/>
                    <w:right w:val="none" w:sz="0" w:space="0" w:color="auto"/>
                  </w:divBdr>
                  <w:divsChild>
                    <w:div w:id="776220731">
                      <w:marLeft w:val="0"/>
                      <w:marRight w:val="0"/>
                      <w:marTop w:val="0"/>
                      <w:marBottom w:val="0"/>
                      <w:divBdr>
                        <w:top w:val="none" w:sz="0" w:space="0" w:color="auto"/>
                        <w:left w:val="none" w:sz="0" w:space="0" w:color="auto"/>
                        <w:bottom w:val="none" w:sz="0" w:space="0" w:color="auto"/>
                        <w:right w:val="none" w:sz="0" w:space="0" w:color="auto"/>
                      </w:divBdr>
                    </w:div>
                  </w:divsChild>
                </w:div>
                <w:div w:id="2098473770">
                  <w:marLeft w:val="0"/>
                  <w:marRight w:val="0"/>
                  <w:marTop w:val="0"/>
                  <w:marBottom w:val="0"/>
                  <w:divBdr>
                    <w:top w:val="none" w:sz="0" w:space="0" w:color="auto"/>
                    <w:left w:val="none" w:sz="0" w:space="0" w:color="auto"/>
                    <w:bottom w:val="none" w:sz="0" w:space="0" w:color="auto"/>
                    <w:right w:val="none" w:sz="0" w:space="0" w:color="auto"/>
                  </w:divBdr>
                  <w:divsChild>
                    <w:div w:id="227154505">
                      <w:marLeft w:val="0"/>
                      <w:marRight w:val="0"/>
                      <w:marTop w:val="0"/>
                      <w:marBottom w:val="0"/>
                      <w:divBdr>
                        <w:top w:val="none" w:sz="0" w:space="0" w:color="auto"/>
                        <w:left w:val="none" w:sz="0" w:space="0" w:color="auto"/>
                        <w:bottom w:val="none" w:sz="0" w:space="0" w:color="auto"/>
                        <w:right w:val="none" w:sz="0" w:space="0" w:color="auto"/>
                      </w:divBdr>
                    </w:div>
                  </w:divsChild>
                </w:div>
                <w:div w:id="730157822">
                  <w:marLeft w:val="0"/>
                  <w:marRight w:val="0"/>
                  <w:marTop w:val="0"/>
                  <w:marBottom w:val="0"/>
                  <w:divBdr>
                    <w:top w:val="none" w:sz="0" w:space="0" w:color="auto"/>
                    <w:left w:val="none" w:sz="0" w:space="0" w:color="auto"/>
                    <w:bottom w:val="none" w:sz="0" w:space="0" w:color="auto"/>
                    <w:right w:val="none" w:sz="0" w:space="0" w:color="auto"/>
                  </w:divBdr>
                  <w:divsChild>
                    <w:div w:id="78137503">
                      <w:marLeft w:val="0"/>
                      <w:marRight w:val="0"/>
                      <w:marTop w:val="0"/>
                      <w:marBottom w:val="0"/>
                      <w:divBdr>
                        <w:top w:val="none" w:sz="0" w:space="0" w:color="auto"/>
                        <w:left w:val="none" w:sz="0" w:space="0" w:color="auto"/>
                        <w:bottom w:val="none" w:sz="0" w:space="0" w:color="auto"/>
                        <w:right w:val="none" w:sz="0" w:space="0" w:color="auto"/>
                      </w:divBdr>
                    </w:div>
                  </w:divsChild>
                </w:div>
                <w:div w:id="1461878075">
                  <w:marLeft w:val="0"/>
                  <w:marRight w:val="0"/>
                  <w:marTop w:val="0"/>
                  <w:marBottom w:val="0"/>
                  <w:divBdr>
                    <w:top w:val="none" w:sz="0" w:space="0" w:color="auto"/>
                    <w:left w:val="none" w:sz="0" w:space="0" w:color="auto"/>
                    <w:bottom w:val="none" w:sz="0" w:space="0" w:color="auto"/>
                    <w:right w:val="none" w:sz="0" w:space="0" w:color="auto"/>
                  </w:divBdr>
                  <w:divsChild>
                    <w:div w:id="2093088820">
                      <w:marLeft w:val="0"/>
                      <w:marRight w:val="0"/>
                      <w:marTop w:val="0"/>
                      <w:marBottom w:val="0"/>
                      <w:divBdr>
                        <w:top w:val="none" w:sz="0" w:space="0" w:color="auto"/>
                        <w:left w:val="none" w:sz="0" w:space="0" w:color="auto"/>
                        <w:bottom w:val="none" w:sz="0" w:space="0" w:color="auto"/>
                        <w:right w:val="none" w:sz="0" w:space="0" w:color="auto"/>
                      </w:divBdr>
                    </w:div>
                  </w:divsChild>
                </w:div>
                <w:div w:id="2094087029">
                  <w:marLeft w:val="0"/>
                  <w:marRight w:val="0"/>
                  <w:marTop w:val="0"/>
                  <w:marBottom w:val="0"/>
                  <w:divBdr>
                    <w:top w:val="none" w:sz="0" w:space="0" w:color="auto"/>
                    <w:left w:val="none" w:sz="0" w:space="0" w:color="auto"/>
                    <w:bottom w:val="none" w:sz="0" w:space="0" w:color="auto"/>
                    <w:right w:val="none" w:sz="0" w:space="0" w:color="auto"/>
                  </w:divBdr>
                  <w:divsChild>
                    <w:div w:id="1698460913">
                      <w:marLeft w:val="0"/>
                      <w:marRight w:val="0"/>
                      <w:marTop w:val="0"/>
                      <w:marBottom w:val="0"/>
                      <w:divBdr>
                        <w:top w:val="none" w:sz="0" w:space="0" w:color="auto"/>
                        <w:left w:val="none" w:sz="0" w:space="0" w:color="auto"/>
                        <w:bottom w:val="none" w:sz="0" w:space="0" w:color="auto"/>
                        <w:right w:val="none" w:sz="0" w:space="0" w:color="auto"/>
                      </w:divBdr>
                    </w:div>
                  </w:divsChild>
                </w:div>
                <w:div w:id="1321036731">
                  <w:marLeft w:val="0"/>
                  <w:marRight w:val="0"/>
                  <w:marTop w:val="0"/>
                  <w:marBottom w:val="0"/>
                  <w:divBdr>
                    <w:top w:val="none" w:sz="0" w:space="0" w:color="auto"/>
                    <w:left w:val="none" w:sz="0" w:space="0" w:color="auto"/>
                    <w:bottom w:val="none" w:sz="0" w:space="0" w:color="auto"/>
                    <w:right w:val="none" w:sz="0" w:space="0" w:color="auto"/>
                  </w:divBdr>
                  <w:divsChild>
                    <w:div w:id="126901410">
                      <w:marLeft w:val="0"/>
                      <w:marRight w:val="0"/>
                      <w:marTop w:val="0"/>
                      <w:marBottom w:val="0"/>
                      <w:divBdr>
                        <w:top w:val="none" w:sz="0" w:space="0" w:color="auto"/>
                        <w:left w:val="none" w:sz="0" w:space="0" w:color="auto"/>
                        <w:bottom w:val="none" w:sz="0" w:space="0" w:color="auto"/>
                        <w:right w:val="none" w:sz="0" w:space="0" w:color="auto"/>
                      </w:divBdr>
                    </w:div>
                  </w:divsChild>
                </w:div>
                <w:div w:id="842671532">
                  <w:marLeft w:val="0"/>
                  <w:marRight w:val="0"/>
                  <w:marTop w:val="0"/>
                  <w:marBottom w:val="0"/>
                  <w:divBdr>
                    <w:top w:val="none" w:sz="0" w:space="0" w:color="auto"/>
                    <w:left w:val="none" w:sz="0" w:space="0" w:color="auto"/>
                    <w:bottom w:val="none" w:sz="0" w:space="0" w:color="auto"/>
                    <w:right w:val="none" w:sz="0" w:space="0" w:color="auto"/>
                  </w:divBdr>
                  <w:divsChild>
                    <w:div w:id="128017937">
                      <w:marLeft w:val="0"/>
                      <w:marRight w:val="0"/>
                      <w:marTop w:val="0"/>
                      <w:marBottom w:val="0"/>
                      <w:divBdr>
                        <w:top w:val="none" w:sz="0" w:space="0" w:color="auto"/>
                        <w:left w:val="none" w:sz="0" w:space="0" w:color="auto"/>
                        <w:bottom w:val="none" w:sz="0" w:space="0" w:color="auto"/>
                        <w:right w:val="none" w:sz="0" w:space="0" w:color="auto"/>
                      </w:divBdr>
                    </w:div>
                  </w:divsChild>
                </w:div>
                <w:div w:id="1628006286">
                  <w:marLeft w:val="0"/>
                  <w:marRight w:val="0"/>
                  <w:marTop w:val="0"/>
                  <w:marBottom w:val="0"/>
                  <w:divBdr>
                    <w:top w:val="none" w:sz="0" w:space="0" w:color="auto"/>
                    <w:left w:val="none" w:sz="0" w:space="0" w:color="auto"/>
                    <w:bottom w:val="none" w:sz="0" w:space="0" w:color="auto"/>
                    <w:right w:val="none" w:sz="0" w:space="0" w:color="auto"/>
                  </w:divBdr>
                  <w:divsChild>
                    <w:div w:id="1167750615">
                      <w:marLeft w:val="0"/>
                      <w:marRight w:val="0"/>
                      <w:marTop w:val="0"/>
                      <w:marBottom w:val="0"/>
                      <w:divBdr>
                        <w:top w:val="none" w:sz="0" w:space="0" w:color="auto"/>
                        <w:left w:val="none" w:sz="0" w:space="0" w:color="auto"/>
                        <w:bottom w:val="none" w:sz="0" w:space="0" w:color="auto"/>
                        <w:right w:val="none" w:sz="0" w:space="0" w:color="auto"/>
                      </w:divBdr>
                    </w:div>
                  </w:divsChild>
                </w:div>
                <w:div w:id="1303464802">
                  <w:marLeft w:val="0"/>
                  <w:marRight w:val="0"/>
                  <w:marTop w:val="0"/>
                  <w:marBottom w:val="0"/>
                  <w:divBdr>
                    <w:top w:val="none" w:sz="0" w:space="0" w:color="auto"/>
                    <w:left w:val="none" w:sz="0" w:space="0" w:color="auto"/>
                    <w:bottom w:val="none" w:sz="0" w:space="0" w:color="auto"/>
                    <w:right w:val="none" w:sz="0" w:space="0" w:color="auto"/>
                  </w:divBdr>
                  <w:divsChild>
                    <w:div w:id="1747654116">
                      <w:marLeft w:val="0"/>
                      <w:marRight w:val="0"/>
                      <w:marTop w:val="0"/>
                      <w:marBottom w:val="0"/>
                      <w:divBdr>
                        <w:top w:val="none" w:sz="0" w:space="0" w:color="auto"/>
                        <w:left w:val="none" w:sz="0" w:space="0" w:color="auto"/>
                        <w:bottom w:val="none" w:sz="0" w:space="0" w:color="auto"/>
                        <w:right w:val="none" w:sz="0" w:space="0" w:color="auto"/>
                      </w:divBdr>
                    </w:div>
                  </w:divsChild>
                </w:div>
                <w:div w:id="1488978463">
                  <w:marLeft w:val="0"/>
                  <w:marRight w:val="0"/>
                  <w:marTop w:val="0"/>
                  <w:marBottom w:val="0"/>
                  <w:divBdr>
                    <w:top w:val="none" w:sz="0" w:space="0" w:color="auto"/>
                    <w:left w:val="none" w:sz="0" w:space="0" w:color="auto"/>
                    <w:bottom w:val="none" w:sz="0" w:space="0" w:color="auto"/>
                    <w:right w:val="none" w:sz="0" w:space="0" w:color="auto"/>
                  </w:divBdr>
                  <w:divsChild>
                    <w:div w:id="1617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7851">
              <w:marLeft w:val="0"/>
              <w:marRight w:val="0"/>
              <w:marTop w:val="0"/>
              <w:marBottom w:val="0"/>
              <w:divBdr>
                <w:top w:val="none" w:sz="0" w:space="0" w:color="auto"/>
                <w:left w:val="none" w:sz="0" w:space="0" w:color="auto"/>
                <w:bottom w:val="none" w:sz="0" w:space="0" w:color="auto"/>
                <w:right w:val="none" w:sz="0" w:space="0" w:color="auto"/>
              </w:divBdr>
              <w:divsChild>
                <w:div w:id="1117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19161">
          <w:marLeft w:val="0"/>
          <w:marRight w:val="0"/>
          <w:marTop w:val="0"/>
          <w:marBottom w:val="0"/>
          <w:divBdr>
            <w:top w:val="none" w:sz="0" w:space="0" w:color="auto"/>
            <w:left w:val="none" w:sz="0" w:space="0" w:color="auto"/>
            <w:bottom w:val="none" w:sz="0" w:space="0" w:color="auto"/>
            <w:right w:val="none" w:sz="0" w:space="0" w:color="auto"/>
          </w:divBdr>
          <w:divsChild>
            <w:div w:id="754520455">
              <w:marLeft w:val="0"/>
              <w:marRight w:val="0"/>
              <w:marTop w:val="0"/>
              <w:marBottom w:val="0"/>
              <w:divBdr>
                <w:top w:val="none" w:sz="0" w:space="0" w:color="auto"/>
                <w:left w:val="none" w:sz="0" w:space="0" w:color="auto"/>
                <w:bottom w:val="none" w:sz="0" w:space="0" w:color="auto"/>
                <w:right w:val="none" w:sz="0" w:space="0" w:color="auto"/>
              </w:divBdr>
              <w:divsChild>
                <w:div w:id="683242072">
                  <w:marLeft w:val="0"/>
                  <w:marRight w:val="0"/>
                  <w:marTop w:val="0"/>
                  <w:marBottom w:val="0"/>
                  <w:divBdr>
                    <w:top w:val="none" w:sz="0" w:space="0" w:color="auto"/>
                    <w:left w:val="none" w:sz="0" w:space="0" w:color="auto"/>
                    <w:bottom w:val="none" w:sz="0" w:space="0" w:color="auto"/>
                    <w:right w:val="none" w:sz="0" w:space="0" w:color="auto"/>
                  </w:divBdr>
                  <w:divsChild>
                    <w:div w:id="1910457577">
                      <w:marLeft w:val="0"/>
                      <w:marRight w:val="0"/>
                      <w:marTop w:val="0"/>
                      <w:marBottom w:val="0"/>
                      <w:divBdr>
                        <w:top w:val="none" w:sz="0" w:space="0" w:color="auto"/>
                        <w:left w:val="none" w:sz="0" w:space="0" w:color="auto"/>
                        <w:bottom w:val="none" w:sz="0" w:space="0" w:color="auto"/>
                        <w:right w:val="none" w:sz="0" w:space="0" w:color="auto"/>
                      </w:divBdr>
                    </w:div>
                  </w:divsChild>
                </w:div>
                <w:div w:id="1964530229">
                  <w:marLeft w:val="0"/>
                  <w:marRight w:val="0"/>
                  <w:marTop w:val="0"/>
                  <w:marBottom w:val="0"/>
                  <w:divBdr>
                    <w:top w:val="none" w:sz="0" w:space="0" w:color="auto"/>
                    <w:left w:val="none" w:sz="0" w:space="0" w:color="auto"/>
                    <w:bottom w:val="none" w:sz="0" w:space="0" w:color="auto"/>
                    <w:right w:val="none" w:sz="0" w:space="0" w:color="auto"/>
                  </w:divBdr>
                  <w:divsChild>
                    <w:div w:id="1255552087">
                      <w:marLeft w:val="0"/>
                      <w:marRight w:val="0"/>
                      <w:marTop w:val="0"/>
                      <w:marBottom w:val="0"/>
                      <w:divBdr>
                        <w:top w:val="none" w:sz="0" w:space="0" w:color="auto"/>
                        <w:left w:val="none" w:sz="0" w:space="0" w:color="auto"/>
                        <w:bottom w:val="none" w:sz="0" w:space="0" w:color="auto"/>
                        <w:right w:val="none" w:sz="0" w:space="0" w:color="auto"/>
                      </w:divBdr>
                    </w:div>
                  </w:divsChild>
                </w:div>
                <w:div w:id="389809010">
                  <w:marLeft w:val="0"/>
                  <w:marRight w:val="0"/>
                  <w:marTop w:val="0"/>
                  <w:marBottom w:val="0"/>
                  <w:divBdr>
                    <w:top w:val="none" w:sz="0" w:space="0" w:color="auto"/>
                    <w:left w:val="none" w:sz="0" w:space="0" w:color="auto"/>
                    <w:bottom w:val="none" w:sz="0" w:space="0" w:color="auto"/>
                    <w:right w:val="none" w:sz="0" w:space="0" w:color="auto"/>
                  </w:divBdr>
                  <w:divsChild>
                    <w:div w:id="1101951608">
                      <w:marLeft w:val="0"/>
                      <w:marRight w:val="0"/>
                      <w:marTop w:val="0"/>
                      <w:marBottom w:val="0"/>
                      <w:divBdr>
                        <w:top w:val="none" w:sz="0" w:space="0" w:color="auto"/>
                        <w:left w:val="none" w:sz="0" w:space="0" w:color="auto"/>
                        <w:bottom w:val="none" w:sz="0" w:space="0" w:color="auto"/>
                        <w:right w:val="none" w:sz="0" w:space="0" w:color="auto"/>
                      </w:divBdr>
                    </w:div>
                  </w:divsChild>
                </w:div>
                <w:div w:id="780147985">
                  <w:marLeft w:val="0"/>
                  <w:marRight w:val="0"/>
                  <w:marTop w:val="0"/>
                  <w:marBottom w:val="0"/>
                  <w:divBdr>
                    <w:top w:val="none" w:sz="0" w:space="0" w:color="auto"/>
                    <w:left w:val="none" w:sz="0" w:space="0" w:color="auto"/>
                    <w:bottom w:val="none" w:sz="0" w:space="0" w:color="auto"/>
                    <w:right w:val="none" w:sz="0" w:space="0" w:color="auto"/>
                  </w:divBdr>
                  <w:divsChild>
                    <w:div w:id="703755650">
                      <w:marLeft w:val="0"/>
                      <w:marRight w:val="0"/>
                      <w:marTop w:val="0"/>
                      <w:marBottom w:val="0"/>
                      <w:divBdr>
                        <w:top w:val="none" w:sz="0" w:space="0" w:color="auto"/>
                        <w:left w:val="none" w:sz="0" w:space="0" w:color="auto"/>
                        <w:bottom w:val="none" w:sz="0" w:space="0" w:color="auto"/>
                        <w:right w:val="none" w:sz="0" w:space="0" w:color="auto"/>
                      </w:divBdr>
                    </w:div>
                  </w:divsChild>
                </w:div>
                <w:div w:id="1084960470">
                  <w:marLeft w:val="0"/>
                  <w:marRight w:val="0"/>
                  <w:marTop w:val="0"/>
                  <w:marBottom w:val="0"/>
                  <w:divBdr>
                    <w:top w:val="none" w:sz="0" w:space="0" w:color="auto"/>
                    <w:left w:val="none" w:sz="0" w:space="0" w:color="auto"/>
                    <w:bottom w:val="none" w:sz="0" w:space="0" w:color="auto"/>
                    <w:right w:val="none" w:sz="0" w:space="0" w:color="auto"/>
                  </w:divBdr>
                  <w:divsChild>
                    <w:div w:id="724374528">
                      <w:marLeft w:val="0"/>
                      <w:marRight w:val="0"/>
                      <w:marTop w:val="0"/>
                      <w:marBottom w:val="0"/>
                      <w:divBdr>
                        <w:top w:val="none" w:sz="0" w:space="0" w:color="auto"/>
                        <w:left w:val="none" w:sz="0" w:space="0" w:color="auto"/>
                        <w:bottom w:val="none" w:sz="0" w:space="0" w:color="auto"/>
                        <w:right w:val="none" w:sz="0" w:space="0" w:color="auto"/>
                      </w:divBdr>
                    </w:div>
                  </w:divsChild>
                </w:div>
                <w:div w:id="501239334">
                  <w:marLeft w:val="0"/>
                  <w:marRight w:val="0"/>
                  <w:marTop w:val="0"/>
                  <w:marBottom w:val="0"/>
                  <w:divBdr>
                    <w:top w:val="none" w:sz="0" w:space="0" w:color="auto"/>
                    <w:left w:val="none" w:sz="0" w:space="0" w:color="auto"/>
                    <w:bottom w:val="none" w:sz="0" w:space="0" w:color="auto"/>
                    <w:right w:val="none" w:sz="0" w:space="0" w:color="auto"/>
                  </w:divBdr>
                  <w:divsChild>
                    <w:div w:id="1628470828">
                      <w:marLeft w:val="0"/>
                      <w:marRight w:val="0"/>
                      <w:marTop w:val="0"/>
                      <w:marBottom w:val="0"/>
                      <w:divBdr>
                        <w:top w:val="none" w:sz="0" w:space="0" w:color="auto"/>
                        <w:left w:val="none" w:sz="0" w:space="0" w:color="auto"/>
                        <w:bottom w:val="none" w:sz="0" w:space="0" w:color="auto"/>
                        <w:right w:val="none" w:sz="0" w:space="0" w:color="auto"/>
                      </w:divBdr>
                    </w:div>
                  </w:divsChild>
                </w:div>
                <w:div w:id="699013311">
                  <w:marLeft w:val="0"/>
                  <w:marRight w:val="0"/>
                  <w:marTop w:val="0"/>
                  <w:marBottom w:val="0"/>
                  <w:divBdr>
                    <w:top w:val="none" w:sz="0" w:space="0" w:color="auto"/>
                    <w:left w:val="none" w:sz="0" w:space="0" w:color="auto"/>
                    <w:bottom w:val="none" w:sz="0" w:space="0" w:color="auto"/>
                    <w:right w:val="none" w:sz="0" w:space="0" w:color="auto"/>
                  </w:divBdr>
                  <w:divsChild>
                    <w:div w:id="593562576">
                      <w:marLeft w:val="0"/>
                      <w:marRight w:val="0"/>
                      <w:marTop w:val="0"/>
                      <w:marBottom w:val="0"/>
                      <w:divBdr>
                        <w:top w:val="none" w:sz="0" w:space="0" w:color="auto"/>
                        <w:left w:val="none" w:sz="0" w:space="0" w:color="auto"/>
                        <w:bottom w:val="none" w:sz="0" w:space="0" w:color="auto"/>
                        <w:right w:val="none" w:sz="0" w:space="0" w:color="auto"/>
                      </w:divBdr>
                    </w:div>
                  </w:divsChild>
                </w:div>
                <w:div w:id="659961873">
                  <w:marLeft w:val="0"/>
                  <w:marRight w:val="0"/>
                  <w:marTop w:val="0"/>
                  <w:marBottom w:val="0"/>
                  <w:divBdr>
                    <w:top w:val="none" w:sz="0" w:space="0" w:color="auto"/>
                    <w:left w:val="none" w:sz="0" w:space="0" w:color="auto"/>
                    <w:bottom w:val="none" w:sz="0" w:space="0" w:color="auto"/>
                    <w:right w:val="none" w:sz="0" w:space="0" w:color="auto"/>
                  </w:divBdr>
                  <w:divsChild>
                    <w:div w:id="1657611394">
                      <w:marLeft w:val="0"/>
                      <w:marRight w:val="0"/>
                      <w:marTop w:val="0"/>
                      <w:marBottom w:val="0"/>
                      <w:divBdr>
                        <w:top w:val="none" w:sz="0" w:space="0" w:color="auto"/>
                        <w:left w:val="none" w:sz="0" w:space="0" w:color="auto"/>
                        <w:bottom w:val="none" w:sz="0" w:space="0" w:color="auto"/>
                        <w:right w:val="none" w:sz="0" w:space="0" w:color="auto"/>
                      </w:divBdr>
                    </w:div>
                  </w:divsChild>
                </w:div>
                <w:div w:id="79301230">
                  <w:marLeft w:val="0"/>
                  <w:marRight w:val="0"/>
                  <w:marTop w:val="0"/>
                  <w:marBottom w:val="0"/>
                  <w:divBdr>
                    <w:top w:val="none" w:sz="0" w:space="0" w:color="auto"/>
                    <w:left w:val="none" w:sz="0" w:space="0" w:color="auto"/>
                    <w:bottom w:val="none" w:sz="0" w:space="0" w:color="auto"/>
                    <w:right w:val="none" w:sz="0" w:space="0" w:color="auto"/>
                  </w:divBdr>
                  <w:divsChild>
                    <w:div w:id="2132937782">
                      <w:marLeft w:val="0"/>
                      <w:marRight w:val="0"/>
                      <w:marTop w:val="0"/>
                      <w:marBottom w:val="0"/>
                      <w:divBdr>
                        <w:top w:val="none" w:sz="0" w:space="0" w:color="auto"/>
                        <w:left w:val="none" w:sz="0" w:space="0" w:color="auto"/>
                        <w:bottom w:val="none" w:sz="0" w:space="0" w:color="auto"/>
                        <w:right w:val="none" w:sz="0" w:space="0" w:color="auto"/>
                      </w:divBdr>
                    </w:div>
                  </w:divsChild>
                </w:div>
                <w:div w:id="1425415033">
                  <w:marLeft w:val="0"/>
                  <w:marRight w:val="0"/>
                  <w:marTop w:val="0"/>
                  <w:marBottom w:val="0"/>
                  <w:divBdr>
                    <w:top w:val="none" w:sz="0" w:space="0" w:color="auto"/>
                    <w:left w:val="none" w:sz="0" w:space="0" w:color="auto"/>
                    <w:bottom w:val="none" w:sz="0" w:space="0" w:color="auto"/>
                    <w:right w:val="none" w:sz="0" w:space="0" w:color="auto"/>
                  </w:divBdr>
                  <w:divsChild>
                    <w:div w:id="808326928">
                      <w:marLeft w:val="0"/>
                      <w:marRight w:val="0"/>
                      <w:marTop w:val="0"/>
                      <w:marBottom w:val="0"/>
                      <w:divBdr>
                        <w:top w:val="none" w:sz="0" w:space="0" w:color="auto"/>
                        <w:left w:val="none" w:sz="0" w:space="0" w:color="auto"/>
                        <w:bottom w:val="none" w:sz="0" w:space="0" w:color="auto"/>
                        <w:right w:val="none" w:sz="0" w:space="0" w:color="auto"/>
                      </w:divBdr>
                    </w:div>
                  </w:divsChild>
                </w:div>
                <w:div w:id="797183135">
                  <w:marLeft w:val="0"/>
                  <w:marRight w:val="0"/>
                  <w:marTop w:val="0"/>
                  <w:marBottom w:val="0"/>
                  <w:divBdr>
                    <w:top w:val="none" w:sz="0" w:space="0" w:color="auto"/>
                    <w:left w:val="none" w:sz="0" w:space="0" w:color="auto"/>
                    <w:bottom w:val="none" w:sz="0" w:space="0" w:color="auto"/>
                    <w:right w:val="none" w:sz="0" w:space="0" w:color="auto"/>
                  </w:divBdr>
                  <w:divsChild>
                    <w:div w:id="1898080274">
                      <w:marLeft w:val="0"/>
                      <w:marRight w:val="0"/>
                      <w:marTop w:val="0"/>
                      <w:marBottom w:val="0"/>
                      <w:divBdr>
                        <w:top w:val="none" w:sz="0" w:space="0" w:color="auto"/>
                        <w:left w:val="none" w:sz="0" w:space="0" w:color="auto"/>
                        <w:bottom w:val="none" w:sz="0" w:space="0" w:color="auto"/>
                        <w:right w:val="none" w:sz="0" w:space="0" w:color="auto"/>
                      </w:divBdr>
                    </w:div>
                  </w:divsChild>
                </w:div>
                <w:div w:id="648943284">
                  <w:marLeft w:val="0"/>
                  <w:marRight w:val="0"/>
                  <w:marTop w:val="0"/>
                  <w:marBottom w:val="0"/>
                  <w:divBdr>
                    <w:top w:val="none" w:sz="0" w:space="0" w:color="auto"/>
                    <w:left w:val="none" w:sz="0" w:space="0" w:color="auto"/>
                    <w:bottom w:val="none" w:sz="0" w:space="0" w:color="auto"/>
                    <w:right w:val="none" w:sz="0" w:space="0" w:color="auto"/>
                  </w:divBdr>
                  <w:divsChild>
                    <w:div w:id="1039161878">
                      <w:marLeft w:val="0"/>
                      <w:marRight w:val="0"/>
                      <w:marTop w:val="0"/>
                      <w:marBottom w:val="0"/>
                      <w:divBdr>
                        <w:top w:val="none" w:sz="0" w:space="0" w:color="auto"/>
                        <w:left w:val="none" w:sz="0" w:space="0" w:color="auto"/>
                        <w:bottom w:val="none" w:sz="0" w:space="0" w:color="auto"/>
                        <w:right w:val="none" w:sz="0" w:space="0" w:color="auto"/>
                      </w:divBdr>
                    </w:div>
                  </w:divsChild>
                </w:div>
                <w:div w:id="1428038821">
                  <w:marLeft w:val="0"/>
                  <w:marRight w:val="0"/>
                  <w:marTop w:val="0"/>
                  <w:marBottom w:val="0"/>
                  <w:divBdr>
                    <w:top w:val="none" w:sz="0" w:space="0" w:color="auto"/>
                    <w:left w:val="none" w:sz="0" w:space="0" w:color="auto"/>
                    <w:bottom w:val="none" w:sz="0" w:space="0" w:color="auto"/>
                    <w:right w:val="none" w:sz="0" w:space="0" w:color="auto"/>
                  </w:divBdr>
                  <w:divsChild>
                    <w:div w:id="292373714">
                      <w:marLeft w:val="0"/>
                      <w:marRight w:val="0"/>
                      <w:marTop w:val="0"/>
                      <w:marBottom w:val="0"/>
                      <w:divBdr>
                        <w:top w:val="none" w:sz="0" w:space="0" w:color="auto"/>
                        <w:left w:val="none" w:sz="0" w:space="0" w:color="auto"/>
                        <w:bottom w:val="none" w:sz="0" w:space="0" w:color="auto"/>
                        <w:right w:val="none" w:sz="0" w:space="0" w:color="auto"/>
                      </w:divBdr>
                    </w:div>
                  </w:divsChild>
                </w:div>
                <w:div w:id="5602317">
                  <w:marLeft w:val="0"/>
                  <w:marRight w:val="0"/>
                  <w:marTop w:val="0"/>
                  <w:marBottom w:val="0"/>
                  <w:divBdr>
                    <w:top w:val="none" w:sz="0" w:space="0" w:color="auto"/>
                    <w:left w:val="none" w:sz="0" w:space="0" w:color="auto"/>
                    <w:bottom w:val="none" w:sz="0" w:space="0" w:color="auto"/>
                    <w:right w:val="none" w:sz="0" w:space="0" w:color="auto"/>
                  </w:divBdr>
                  <w:divsChild>
                    <w:div w:id="15371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175">
              <w:marLeft w:val="0"/>
              <w:marRight w:val="0"/>
              <w:marTop w:val="0"/>
              <w:marBottom w:val="0"/>
              <w:divBdr>
                <w:top w:val="none" w:sz="0" w:space="0" w:color="auto"/>
                <w:left w:val="none" w:sz="0" w:space="0" w:color="auto"/>
                <w:bottom w:val="none" w:sz="0" w:space="0" w:color="auto"/>
                <w:right w:val="none" w:sz="0" w:space="0" w:color="auto"/>
              </w:divBdr>
              <w:divsChild>
                <w:div w:id="17243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9681">
          <w:marLeft w:val="0"/>
          <w:marRight w:val="0"/>
          <w:marTop w:val="0"/>
          <w:marBottom w:val="0"/>
          <w:divBdr>
            <w:top w:val="none" w:sz="0" w:space="0" w:color="auto"/>
            <w:left w:val="none" w:sz="0" w:space="0" w:color="auto"/>
            <w:bottom w:val="none" w:sz="0" w:space="0" w:color="auto"/>
            <w:right w:val="none" w:sz="0" w:space="0" w:color="auto"/>
          </w:divBdr>
          <w:divsChild>
            <w:div w:id="1855413291">
              <w:marLeft w:val="0"/>
              <w:marRight w:val="0"/>
              <w:marTop w:val="0"/>
              <w:marBottom w:val="0"/>
              <w:divBdr>
                <w:top w:val="none" w:sz="0" w:space="0" w:color="auto"/>
                <w:left w:val="none" w:sz="0" w:space="0" w:color="auto"/>
                <w:bottom w:val="none" w:sz="0" w:space="0" w:color="auto"/>
                <w:right w:val="none" w:sz="0" w:space="0" w:color="auto"/>
              </w:divBdr>
              <w:divsChild>
                <w:div w:id="369458518">
                  <w:marLeft w:val="0"/>
                  <w:marRight w:val="0"/>
                  <w:marTop w:val="0"/>
                  <w:marBottom w:val="0"/>
                  <w:divBdr>
                    <w:top w:val="none" w:sz="0" w:space="0" w:color="auto"/>
                    <w:left w:val="none" w:sz="0" w:space="0" w:color="auto"/>
                    <w:bottom w:val="none" w:sz="0" w:space="0" w:color="auto"/>
                    <w:right w:val="none" w:sz="0" w:space="0" w:color="auto"/>
                  </w:divBdr>
                  <w:divsChild>
                    <w:div w:id="2096972278">
                      <w:marLeft w:val="0"/>
                      <w:marRight w:val="0"/>
                      <w:marTop w:val="0"/>
                      <w:marBottom w:val="0"/>
                      <w:divBdr>
                        <w:top w:val="none" w:sz="0" w:space="0" w:color="auto"/>
                        <w:left w:val="none" w:sz="0" w:space="0" w:color="auto"/>
                        <w:bottom w:val="none" w:sz="0" w:space="0" w:color="auto"/>
                        <w:right w:val="none" w:sz="0" w:space="0" w:color="auto"/>
                      </w:divBdr>
                    </w:div>
                  </w:divsChild>
                </w:div>
                <w:div w:id="1313369412">
                  <w:marLeft w:val="0"/>
                  <w:marRight w:val="0"/>
                  <w:marTop w:val="0"/>
                  <w:marBottom w:val="0"/>
                  <w:divBdr>
                    <w:top w:val="none" w:sz="0" w:space="0" w:color="auto"/>
                    <w:left w:val="none" w:sz="0" w:space="0" w:color="auto"/>
                    <w:bottom w:val="none" w:sz="0" w:space="0" w:color="auto"/>
                    <w:right w:val="none" w:sz="0" w:space="0" w:color="auto"/>
                  </w:divBdr>
                  <w:divsChild>
                    <w:div w:id="176773218">
                      <w:marLeft w:val="0"/>
                      <w:marRight w:val="0"/>
                      <w:marTop w:val="0"/>
                      <w:marBottom w:val="0"/>
                      <w:divBdr>
                        <w:top w:val="none" w:sz="0" w:space="0" w:color="auto"/>
                        <w:left w:val="none" w:sz="0" w:space="0" w:color="auto"/>
                        <w:bottom w:val="none" w:sz="0" w:space="0" w:color="auto"/>
                        <w:right w:val="none" w:sz="0" w:space="0" w:color="auto"/>
                      </w:divBdr>
                    </w:div>
                  </w:divsChild>
                </w:div>
                <w:div w:id="858004593">
                  <w:marLeft w:val="0"/>
                  <w:marRight w:val="0"/>
                  <w:marTop w:val="0"/>
                  <w:marBottom w:val="0"/>
                  <w:divBdr>
                    <w:top w:val="none" w:sz="0" w:space="0" w:color="auto"/>
                    <w:left w:val="none" w:sz="0" w:space="0" w:color="auto"/>
                    <w:bottom w:val="none" w:sz="0" w:space="0" w:color="auto"/>
                    <w:right w:val="none" w:sz="0" w:space="0" w:color="auto"/>
                  </w:divBdr>
                  <w:divsChild>
                    <w:div w:id="2139255791">
                      <w:marLeft w:val="0"/>
                      <w:marRight w:val="0"/>
                      <w:marTop w:val="0"/>
                      <w:marBottom w:val="0"/>
                      <w:divBdr>
                        <w:top w:val="none" w:sz="0" w:space="0" w:color="auto"/>
                        <w:left w:val="none" w:sz="0" w:space="0" w:color="auto"/>
                        <w:bottom w:val="none" w:sz="0" w:space="0" w:color="auto"/>
                        <w:right w:val="none" w:sz="0" w:space="0" w:color="auto"/>
                      </w:divBdr>
                    </w:div>
                  </w:divsChild>
                </w:div>
                <w:div w:id="1154371482">
                  <w:marLeft w:val="0"/>
                  <w:marRight w:val="0"/>
                  <w:marTop w:val="0"/>
                  <w:marBottom w:val="0"/>
                  <w:divBdr>
                    <w:top w:val="none" w:sz="0" w:space="0" w:color="auto"/>
                    <w:left w:val="none" w:sz="0" w:space="0" w:color="auto"/>
                    <w:bottom w:val="none" w:sz="0" w:space="0" w:color="auto"/>
                    <w:right w:val="none" w:sz="0" w:space="0" w:color="auto"/>
                  </w:divBdr>
                  <w:divsChild>
                    <w:div w:id="448621500">
                      <w:marLeft w:val="0"/>
                      <w:marRight w:val="0"/>
                      <w:marTop w:val="0"/>
                      <w:marBottom w:val="0"/>
                      <w:divBdr>
                        <w:top w:val="none" w:sz="0" w:space="0" w:color="auto"/>
                        <w:left w:val="none" w:sz="0" w:space="0" w:color="auto"/>
                        <w:bottom w:val="none" w:sz="0" w:space="0" w:color="auto"/>
                        <w:right w:val="none" w:sz="0" w:space="0" w:color="auto"/>
                      </w:divBdr>
                    </w:div>
                  </w:divsChild>
                </w:div>
                <w:div w:id="432290131">
                  <w:marLeft w:val="0"/>
                  <w:marRight w:val="0"/>
                  <w:marTop w:val="0"/>
                  <w:marBottom w:val="0"/>
                  <w:divBdr>
                    <w:top w:val="none" w:sz="0" w:space="0" w:color="auto"/>
                    <w:left w:val="none" w:sz="0" w:space="0" w:color="auto"/>
                    <w:bottom w:val="none" w:sz="0" w:space="0" w:color="auto"/>
                    <w:right w:val="none" w:sz="0" w:space="0" w:color="auto"/>
                  </w:divBdr>
                  <w:divsChild>
                    <w:div w:id="1892181387">
                      <w:marLeft w:val="0"/>
                      <w:marRight w:val="0"/>
                      <w:marTop w:val="0"/>
                      <w:marBottom w:val="0"/>
                      <w:divBdr>
                        <w:top w:val="none" w:sz="0" w:space="0" w:color="auto"/>
                        <w:left w:val="none" w:sz="0" w:space="0" w:color="auto"/>
                        <w:bottom w:val="none" w:sz="0" w:space="0" w:color="auto"/>
                        <w:right w:val="none" w:sz="0" w:space="0" w:color="auto"/>
                      </w:divBdr>
                    </w:div>
                  </w:divsChild>
                </w:div>
                <w:div w:id="1689023261">
                  <w:marLeft w:val="0"/>
                  <w:marRight w:val="0"/>
                  <w:marTop w:val="0"/>
                  <w:marBottom w:val="0"/>
                  <w:divBdr>
                    <w:top w:val="none" w:sz="0" w:space="0" w:color="auto"/>
                    <w:left w:val="none" w:sz="0" w:space="0" w:color="auto"/>
                    <w:bottom w:val="none" w:sz="0" w:space="0" w:color="auto"/>
                    <w:right w:val="none" w:sz="0" w:space="0" w:color="auto"/>
                  </w:divBdr>
                  <w:divsChild>
                    <w:div w:id="1268850960">
                      <w:marLeft w:val="0"/>
                      <w:marRight w:val="0"/>
                      <w:marTop w:val="0"/>
                      <w:marBottom w:val="0"/>
                      <w:divBdr>
                        <w:top w:val="none" w:sz="0" w:space="0" w:color="auto"/>
                        <w:left w:val="none" w:sz="0" w:space="0" w:color="auto"/>
                        <w:bottom w:val="none" w:sz="0" w:space="0" w:color="auto"/>
                        <w:right w:val="none" w:sz="0" w:space="0" w:color="auto"/>
                      </w:divBdr>
                    </w:div>
                  </w:divsChild>
                </w:div>
                <w:div w:id="2047875414">
                  <w:marLeft w:val="0"/>
                  <w:marRight w:val="0"/>
                  <w:marTop w:val="0"/>
                  <w:marBottom w:val="0"/>
                  <w:divBdr>
                    <w:top w:val="none" w:sz="0" w:space="0" w:color="auto"/>
                    <w:left w:val="none" w:sz="0" w:space="0" w:color="auto"/>
                    <w:bottom w:val="none" w:sz="0" w:space="0" w:color="auto"/>
                    <w:right w:val="none" w:sz="0" w:space="0" w:color="auto"/>
                  </w:divBdr>
                  <w:divsChild>
                    <w:div w:id="1327904855">
                      <w:marLeft w:val="0"/>
                      <w:marRight w:val="0"/>
                      <w:marTop w:val="0"/>
                      <w:marBottom w:val="0"/>
                      <w:divBdr>
                        <w:top w:val="none" w:sz="0" w:space="0" w:color="auto"/>
                        <w:left w:val="none" w:sz="0" w:space="0" w:color="auto"/>
                        <w:bottom w:val="none" w:sz="0" w:space="0" w:color="auto"/>
                        <w:right w:val="none" w:sz="0" w:space="0" w:color="auto"/>
                      </w:divBdr>
                    </w:div>
                  </w:divsChild>
                </w:div>
                <w:div w:id="1132868952">
                  <w:marLeft w:val="0"/>
                  <w:marRight w:val="0"/>
                  <w:marTop w:val="0"/>
                  <w:marBottom w:val="0"/>
                  <w:divBdr>
                    <w:top w:val="none" w:sz="0" w:space="0" w:color="auto"/>
                    <w:left w:val="none" w:sz="0" w:space="0" w:color="auto"/>
                    <w:bottom w:val="none" w:sz="0" w:space="0" w:color="auto"/>
                    <w:right w:val="none" w:sz="0" w:space="0" w:color="auto"/>
                  </w:divBdr>
                  <w:divsChild>
                    <w:div w:id="406148601">
                      <w:marLeft w:val="0"/>
                      <w:marRight w:val="0"/>
                      <w:marTop w:val="0"/>
                      <w:marBottom w:val="0"/>
                      <w:divBdr>
                        <w:top w:val="none" w:sz="0" w:space="0" w:color="auto"/>
                        <w:left w:val="none" w:sz="0" w:space="0" w:color="auto"/>
                        <w:bottom w:val="none" w:sz="0" w:space="0" w:color="auto"/>
                        <w:right w:val="none" w:sz="0" w:space="0" w:color="auto"/>
                      </w:divBdr>
                    </w:div>
                  </w:divsChild>
                </w:div>
                <w:div w:id="1351758351">
                  <w:marLeft w:val="0"/>
                  <w:marRight w:val="0"/>
                  <w:marTop w:val="0"/>
                  <w:marBottom w:val="0"/>
                  <w:divBdr>
                    <w:top w:val="none" w:sz="0" w:space="0" w:color="auto"/>
                    <w:left w:val="none" w:sz="0" w:space="0" w:color="auto"/>
                    <w:bottom w:val="none" w:sz="0" w:space="0" w:color="auto"/>
                    <w:right w:val="none" w:sz="0" w:space="0" w:color="auto"/>
                  </w:divBdr>
                  <w:divsChild>
                    <w:div w:id="397898302">
                      <w:marLeft w:val="0"/>
                      <w:marRight w:val="0"/>
                      <w:marTop w:val="0"/>
                      <w:marBottom w:val="0"/>
                      <w:divBdr>
                        <w:top w:val="none" w:sz="0" w:space="0" w:color="auto"/>
                        <w:left w:val="none" w:sz="0" w:space="0" w:color="auto"/>
                        <w:bottom w:val="none" w:sz="0" w:space="0" w:color="auto"/>
                        <w:right w:val="none" w:sz="0" w:space="0" w:color="auto"/>
                      </w:divBdr>
                    </w:div>
                  </w:divsChild>
                </w:div>
                <w:div w:id="2062366129">
                  <w:marLeft w:val="0"/>
                  <w:marRight w:val="0"/>
                  <w:marTop w:val="0"/>
                  <w:marBottom w:val="0"/>
                  <w:divBdr>
                    <w:top w:val="none" w:sz="0" w:space="0" w:color="auto"/>
                    <w:left w:val="none" w:sz="0" w:space="0" w:color="auto"/>
                    <w:bottom w:val="none" w:sz="0" w:space="0" w:color="auto"/>
                    <w:right w:val="none" w:sz="0" w:space="0" w:color="auto"/>
                  </w:divBdr>
                  <w:divsChild>
                    <w:div w:id="253170209">
                      <w:marLeft w:val="0"/>
                      <w:marRight w:val="0"/>
                      <w:marTop w:val="0"/>
                      <w:marBottom w:val="0"/>
                      <w:divBdr>
                        <w:top w:val="none" w:sz="0" w:space="0" w:color="auto"/>
                        <w:left w:val="none" w:sz="0" w:space="0" w:color="auto"/>
                        <w:bottom w:val="none" w:sz="0" w:space="0" w:color="auto"/>
                        <w:right w:val="none" w:sz="0" w:space="0" w:color="auto"/>
                      </w:divBdr>
                    </w:div>
                  </w:divsChild>
                </w:div>
                <w:div w:id="1032346106">
                  <w:marLeft w:val="0"/>
                  <w:marRight w:val="0"/>
                  <w:marTop w:val="0"/>
                  <w:marBottom w:val="0"/>
                  <w:divBdr>
                    <w:top w:val="none" w:sz="0" w:space="0" w:color="auto"/>
                    <w:left w:val="none" w:sz="0" w:space="0" w:color="auto"/>
                    <w:bottom w:val="none" w:sz="0" w:space="0" w:color="auto"/>
                    <w:right w:val="none" w:sz="0" w:space="0" w:color="auto"/>
                  </w:divBdr>
                  <w:divsChild>
                    <w:div w:id="1580750258">
                      <w:marLeft w:val="0"/>
                      <w:marRight w:val="0"/>
                      <w:marTop w:val="0"/>
                      <w:marBottom w:val="0"/>
                      <w:divBdr>
                        <w:top w:val="none" w:sz="0" w:space="0" w:color="auto"/>
                        <w:left w:val="none" w:sz="0" w:space="0" w:color="auto"/>
                        <w:bottom w:val="none" w:sz="0" w:space="0" w:color="auto"/>
                        <w:right w:val="none" w:sz="0" w:space="0" w:color="auto"/>
                      </w:divBdr>
                    </w:div>
                  </w:divsChild>
                </w:div>
                <w:div w:id="608201272">
                  <w:marLeft w:val="0"/>
                  <w:marRight w:val="0"/>
                  <w:marTop w:val="0"/>
                  <w:marBottom w:val="0"/>
                  <w:divBdr>
                    <w:top w:val="none" w:sz="0" w:space="0" w:color="auto"/>
                    <w:left w:val="none" w:sz="0" w:space="0" w:color="auto"/>
                    <w:bottom w:val="none" w:sz="0" w:space="0" w:color="auto"/>
                    <w:right w:val="none" w:sz="0" w:space="0" w:color="auto"/>
                  </w:divBdr>
                  <w:divsChild>
                    <w:div w:id="1835803638">
                      <w:marLeft w:val="0"/>
                      <w:marRight w:val="0"/>
                      <w:marTop w:val="0"/>
                      <w:marBottom w:val="0"/>
                      <w:divBdr>
                        <w:top w:val="none" w:sz="0" w:space="0" w:color="auto"/>
                        <w:left w:val="none" w:sz="0" w:space="0" w:color="auto"/>
                        <w:bottom w:val="none" w:sz="0" w:space="0" w:color="auto"/>
                        <w:right w:val="none" w:sz="0" w:space="0" w:color="auto"/>
                      </w:divBdr>
                    </w:div>
                  </w:divsChild>
                </w:div>
                <w:div w:id="172572122">
                  <w:marLeft w:val="0"/>
                  <w:marRight w:val="0"/>
                  <w:marTop w:val="0"/>
                  <w:marBottom w:val="0"/>
                  <w:divBdr>
                    <w:top w:val="none" w:sz="0" w:space="0" w:color="auto"/>
                    <w:left w:val="none" w:sz="0" w:space="0" w:color="auto"/>
                    <w:bottom w:val="none" w:sz="0" w:space="0" w:color="auto"/>
                    <w:right w:val="none" w:sz="0" w:space="0" w:color="auto"/>
                  </w:divBdr>
                  <w:divsChild>
                    <w:div w:id="420759570">
                      <w:marLeft w:val="0"/>
                      <w:marRight w:val="0"/>
                      <w:marTop w:val="0"/>
                      <w:marBottom w:val="0"/>
                      <w:divBdr>
                        <w:top w:val="none" w:sz="0" w:space="0" w:color="auto"/>
                        <w:left w:val="none" w:sz="0" w:space="0" w:color="auto"/>
                        <w:bottom w:val="none" w:sz="0" w:space="0" w:color="auto"/>
                        <w:right w:val="none" w:sz="0" w:space="0" w:color="auto"/>
                      </w:divBdr>
                    </w:div>
                  </w:divsChild>
                </w:div>
                <w:div w:id="649402339">
                  <w:marLeft w:val="0"/>
                  <w:marRight w:val="0"/>
                  <w:marTop w:val="0"/>
                  <w:marBottom w:val="0"/>
                  <w:divBdr>
                    <w:top w:val="none" w:sz="0" w:space="0" w:color="auto"/>
                    <w:left w:val="none" w:sz="0" w:space="0" w:color="auto"/>
                    <w:bottom w:val="none" w:sz="0" w:space="0" w:color="auto"/>
                    <w:right w:val="none" w:sz="0" w:space="0" w:color="auto"/>
                  </w:divBdr>
                  <w:divsChild>
                    <w:div w:id="1903102781">
                      <w:marLeft w:val="0"/>
                      <w:marRight w:val="0"/>
                      <w:marTop w:val="0"/>
                      <w:marBottom w:val="0"/>
                      <w:divBdr>
                        <w:top w:val="none" w:sz="0" w:space="0" w:color="auto"/>
                        <w:left w:val="none" w:sz="0" w:space="0" w:color="auto"/>
                        <w:bottom w:val="none" w:sz="0" w:space="0" w:color="auto"/>
                        <w:right w:val="none" w:sz="0" w:space="0" w:color="auto"/>
                      </w:divBdr>
                    </w:div>
                  </w:divsChild>
                </w:div>
                <w:div w:id="273442900">
                  <w:marLeft w:val="0"/>
                  <w:marRight w:val="0"/>
                  <w:marTop w:val="0"/>
                  <w:marBottom w:val="0"/>
                  <w:divBdr>
                    <w:top w:val="none" w:sz="0" w:space="0" w:color="auto"/>
                    <w:left w:val="none" w:sz="0" w:space="0" w:color="auto"/>
                    <w:bottom w:val="none" w:sz="0" w:space="0" w:color="auto"/>
                    <w:right w:val="none" w:sz="0" w:space="0" w:color="auto"/>
                  </w:divBdr>
                  <w:divsChild>
                    <w:div w:id="1571578580">
                      <w:marLeft w:val="0"/>
                      <w:marRight w:val="0"/>
                      <w:marTop w:val="0"/>
                      <w:marBottom w:val="0"/>
                      <w:divBdr>
                        <w:top w:val="none" w:sz="0" w:space="0" w:color="auto"/>
                        <w:left w:val="none" w:sz="0" w:space="0" w:color="auto"/>
                        <w:bottom w:val="none" w:sz="0" w:space="0" w:color="auto"/>
                        <w:right w:val="none" w:sz="0" w:space="0" w:color="auto"/>
                      </w:divBdr>
                    </w:div>
                  </w:divsChild>
                </w:div>
                <w:div w:id="10226988">
                  <w:marLeft w:val="0"/>
                  <w:marRight w:val="0"/>
                  <w:marTop w:val="0"/>
                  <w:marBottom w:val="0"/>
                  <w:divBdr>
                    <w:top w:val="none" w:sz="0" w:space="0" w:color="auto"/>
                    <w:left w:val="none" w:sz="0" w:space="0" w:color="auto"/>
                    <w:bottom w:val="none" w:sz="0" w:space="0" w:color="auto"/>
                    <w:right w:val="none" w:sz="0" w:space="0" w:color="auto"/>
                  </w:divBdr>
                  <w:divsChild>
                    <w:div w:id="971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57909">
      <w:bodyDiv w:val="1"/>
      <w:marLeft w:val="0"/>
      <w:marRight w:val="0"/>
      <w:marTop w:val="0"/>
      <w:marBottom w:val="0"/>
      <w:divBdr>
        <w:top w:val="none" w:sz="0" w:space="0" w:color="auto"/>
        <w:left w:val="none" w:sz="0" w:space="0" w:color="auto"/>
        <w:bottom w:val="none" w:sz="0" w:space="0" w:color="auto"/>
        <w:right w:val="none" w:sz="0" w:space="0" w:color="auto"/>
      </w:divBdr>
      <w:divsChild>
        <w:div w:id="1820462470">
          <w:marLeft w:val="0"/>
          <w:marRight w:val="0"/>
          <w:marTop w:val="0"/>
          <w:marBottom w:val="0"/>
          <w:divBdr>
            <w:top w:val="none" w:sz="0" w:space="0" w:color="auto"/>
            <w:left w:val="none" w:sz="0" w:space="0" w:color="auto"/>
            <w:bottom w:val="none" w:sz="0" w:space="0" w:color="auto"/>
            <w:right w:val="none" w:sz="0" w:space="0" w:color="auto"/>
          </w:divBdr>
          <w:divsChild>
            <w:div w:id="1370883565">
              <w:marLeft w:val="0"/>
              <w:marRight w:val="0"/>
              <w:marTop w:val="0"/>
              <w:marBottom w:val="0"/>
              <w:divBdr>
                <w:top w:val="none" w:sz="0" w:space="0" w:color="auto"/>
                <w:left w:val="none" w:sz="0" w:space="0" w:color="auto"/>
                <w:bottom w:val="none" w:sz="0" w:space="0" w:color="auto"/>
                <w:right w:val="none" w:sz="0" w:space="0" w:color="auto"/>
              </w:divBdr>
              <w:divsChild>
                <w:div w:id="2043167284">
                  <w:marLeft w:val="0"/>
                  <w:marRight w:val="0"/>
                  <w:marTop w:val="0"/>
                  <w:marBottom w:val="0"/>
                  <w:divBdr>
                    <w:top w:val="none" w:sz="0" w:space="0" w:color="auto"/>
                    <w:left w:val="none" w:sz="0" w:space="0" w:color="auto"/>
                    <w:bottom w:val="none" w:sz="0" w:space="0" w:color="auto"/>
                    <w:right w:val="none" w:sz="0" w:space="0" w:color="auto"/>
                  </w:divBdr>
                  <w:divsChild>
                    <w:div w:id="21399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0877">
      <w:bodyDiv w:val="1"/>
      <w:marLeft w:val="0"/>
      <w:marRight w:val="0"/>
      <w:marTop w:val="0"/>
      <w:marBottom w:val="0"/>
      <w:divBdr>
        <w:top w:val="none" w:sz="0" w:space="0" w:color="auto"/>
        <w:left w:val="none" w:sz="0" w:space="0" w:color="auto"/>
        <w:bottom w:val="none" w:sz="0" w:space="0" w:color="auto"/>
        <w:right w:val="none" w:sz="0" w:space="0" w:color="auto"/>
      </w:divBdr>
      <w:divsChild>
        <w:div w:id="564337147">
          <w:marLeft w:val="0"/>
          <w:marRight w:val="0"/>
          <w:marTop w:val="0"/>
          <w:marBottom w:val="0"/>
          <w:divBdr>
            <w:top w:val="none" w:sz="0" w:space="0" w:color="auto"/>
            <w:left w:val="none" w:sz="0" w:space="0" w:color="auto"/>
            <w:bottom w:val="none" w:sz="0" w:space="0" w:color="auto"/>
            <w:right w:val="none" w:sz="0" w:space="0" w:color="auto"/>
          </w:divBdr>
          <w:divsChild>
            <w:div w:id="599489068">
              <w:marLeft w:val="0"/>
              <w:marRight w:val="0"/>
              <w:marTop w:val="0"/>
              <w:marBottom w:val="0"/>
              <w:divBdr>
                <w:top w:val="none" w:sz="0" w:space="0" w:color="auto"/>
                <w:left w:val="none" w:sz="0" w:space="0" w:color="auto"/>
                <w:bottom w:val="none" w:sz="0" w:space="0" w:color="auto"/>
                <w:right w:val="none" w:sz="0" w:space="0" w:color="auto"/>
              </w:divBdr>
              <w:divsChild>
                <w:div w:id="947004913">
                  <w:marLeft w:val="0"/>
                  <w:marRight w:val="0"/>
                  <w:marTop w:val="0"/>
                  <w:marBottom w:val="0"/>
                  <w:divBdr>
                    <w:top w:val="none" w:sz="0" w:space="0" w:color="auto"/>
                    <w:left w:val="none" w:sz="0" w:space="0" w:color="auto"/>
                    <w:bottom w:val="none" w:sz="0" w:space="0" w:color="auto"/>
                    <w:right w:val="none" w:sz="0" w:space="0" w:color="auto"/>
                  </w:divBdr>
                  <w:divsChild>
                    <w:div w:id="1264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18191">
      <w:bodyDiv w:val="1"/>
      <w:marLeft w:val="0"/>
      <w:marRight w:val="0"/>
      <w:marTop w:val="0"/>
      <w:marBottom w:val="0"/>
      <w:divBdr>
        <w:top w:val="none" w:sz="0" w:space="0" w:color="auto"/>
        <w:left w:val="none" w:sz="0" w:space="0" w:color="auto"/>
        <w:bottom w:val="none" w:sz="0" w:space="0" w:color="auto"/>
        <w:right w:val="none" w:sz="0" w:space="0" w:color="auto"/>
      </w:divBdr>
      <w:divsChild>
        <w:div w:id="1537815825">
          <w:marLeft w:val="0"/>
          <w:marRight w:val="0"/>
          <w:marTop w:val="0"/>
          <w:marBottom w:val="0"/>
          <w:divBdr>
            <w:top w:val="none" w:sz="0" w:space="0" w:color="auto"/>
            <w:left w:val="none" w:sz="0" w:space="0" w:color="auto"/>
            <w:bottom w:val="none" w:sz="0" w:space="0" w:color="auto"/>
            <w:right w:val="none" w:sz="0" w:space="0" w:color="auto"/>
          </w:divBdr>
          <w:divsChild>
            <w:div w:id="1495608432">
              <w:marLeft w:val="0"/>
              <w:marRight w:val="0"/>
              <w:marTop w:val="0"/>
              <w:marBottom w:val="0"/>
              <w:divBdr>
                <w:top w:val="none" w:sz="0" w:space="0" w:color="auto"/>
                <w:left w:val="none" w:sz="0" w:space="0" w:color="auto"/>
                <w:bottom w:val="none" w:sz="0" w:space="0" w:color="auto"/>
                <w:right w:val="none" w:sz="0" w:space="0" w:color="auto"/>
              </w:divBdr>
              <w:divsChild>
                <w:div w:id="1598252318">
                  <w:marLeft w:val="0"/>
                  <w:marRight w:val="0"/>
                  <w:marTop w:val="0"/>
                  <w:marBottom w:val="0"/>
                  <w:divBdr>
                    <w:top w:val="none" w:sz="0" w:space="0" w:color="auto"/>
                    <w:left w:val="none" w:sz="0" w:space="0" w:color="auto"/>
                    <w:bottom w:val="none" w:sz="0" w:space="0" w:color="auto"/>
                    <w:right w:val="none" w:sz="0" w:space="0" w:color="auto"/>
                  </w:divBdr>
                  <w:divsChild>
                    <w:div w:id="9616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9097">
      <w:bodyDiv w:val="1"/>
      <w:marLeft w:val="0"/>
      <w:marRight w:val="0"/>
      <w:marTop w:val="0"/>
      <w:marBottom w:val="0"/>
      <w:divBdr>
        <w:top w:val="none" w:sz="0" w:space="0" w:color="auto"/>
        <w:left w:val="none" w:sz="0" w:space="0" w:color="auto"/>
        <w:bottom w:val="none" w:sz="0" w:space="0" w:color="auto"/>
        <w:right w:val="none" w:sz="0" w:space="0" w:color="auto"/>
      </w:divBdr>
      <w:divsChild>
        <w:div w:id="531311234">
          <w:marLeft w:val="0"/>
          <w:marRight w:val="0"/>
          <w:marTop w:val="0"/>
          <w:marBottom w:val="0"/>
          <w:divBdr>
            <w:top w:val="none" w:sz="0" w:space="0" w:color="auto"/>
            <w:left w:val="none" w:sz="0" w:space="0" w:color="auto"/>
            <w:bottom w:val="none" w:sz="0" w:space="0" w:color="auto"/>
            <w:right w:val="none" w:sz="0" w:space="0" w:color="auto"/>
          </w:divBdr>
          <w:divsChild>
            <w:div w:id="829178168">
              <w:marLeft w:val="0"/>
              <w:marRight w:val="0"/>
              <w:marTop w:val="0"/>
              <w:marBottom w:val="0"/>
              <w:divBdr>
                <w:top w:val="none" w:sz="0" w:space="0" w:color="auto"/>
                <w:left w:val="none" w:sz="0" w:space="0" w:color="auto"/>
                <w:bottom w:val="none" w:sz="0" w:space="0" w:color="auto"/>
                <w:right w:val="none" w:sz="0" w:space="0" w:color="auto"/>
              </w:divBdr>
              <w:divsChild>
                <w:div w:id="431053341">
                  <w:marLeft w:val="0"/>
                  <w:marRight w:val="0"/>
                  <w:marTop w:val="0"/>
                  <w:marBottom w:val="0"/>
                  <w:divBdr>
                    <w:top w:val="none" w:sz="0" w:space="0" w:color="auto"/>
                    <w:left w:val="none" w:sz="0" w:space="0" w:color="auto"/>
                    <w:bottom w:val="none" w:sz="0" w:space="0" w:color="auto"/>
                    <w:right w:val="none" w:sz="0" w:space="0" w:color="auto"/>
                  </w:divBdr>
                  <w:divsChild>
                    <w:div w:id="1069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9120">
      <w:bodyDiv w:val="1"/>
      <w:marLeft w:val="0"/>
      <w:marRight w:val="0"/>
      <w:marTop w:val="0"/>
      <w:marBottom w:val="0"/>
      <w:divBdr>
        <w:top w:val="none" w:sz="0" w:space="0" w:color="auto"/>
        <w:left w:val="none" w:sz="0" w:space="0" w:color="auto"/>
        <w:bottom w:val="none" w:sz="0" w:space="0" w:color="auto"/>
        <w:right w:val="none" w:sz="0" w:space="0" w:color="auto"/>
      </w:divBdr>
      <w:divsChild>
        <w:div w:id="1250428450">
          <w:marLeft w:val="0"/>
          <w:marRight w:val="0"/>
          <w:marTop w:val="0"/>
          <w:marBottom w:val="0"/>
          <w:divBdr>
            <w:top w:val="none" w:sz="0" w:space="0" w:color="auto"/>
            <w:left w:val="none" w:sz="0" w:space="0" w:color="auto"/>
            <w:bottom w:val="none" w:sz="0" w:space="0" w:color="auto"/>
            <w:right w:val="none" w:sz="0" w:space="0" w:color="auto"/>
          </w:divBdr>
          <w:divsChild>
            <w:div w:id="1528300515">
              <w:marLeft w:val="0"/>
              <w:marRight w:val="0"/>
              <w:marTop w:val="0"/>
              <w:marBottom w:val="0"/>
              <w:divBdr>
                <w:top w:val="none" w:sz="0" w:space="0" w:color="auto"/>
                <w:left w:val="none" w:sz="0" w:space="0" w:color="auto"/>
                <w:bottom w:val="none" w:sz="0" w:space="0" w:color="auto"/>
                <w:right w:val="none" w:sz="0" w:space="0" w:color="auto"/>
              </w:divBdr>
              <w:divsChild>
                <w:div w:id="1791900792">
                  <w:marLeft w:val="0"/>
                  <w:marRight w:val="0"/>
                  <w:marTop w:val="0"/>
                  <w:marBottom w:val="0"/>
                  <w:divBdr>
                    <w:top w:val="none" w:sz="0" w:space="0" w:color="auto"/>
                    <w:left w:val="none" w:sz="0" w:space="0" w:color="auto"/>
                    <w:bottom w:val="none" w:sz="0" w:space="0" w:color="auto"/>
                    <w:right w:val="none" w:sz="0" w:space="0" w:color="auto"/>
                  </w:divBdr>
                </w:div>
              </w:divsChild>
            </w:div>
            <w:div w:id="380642426">
              <w:marLeft w:val="0"/>
              <w:marRight w:val="0"/>
              <w:marTop w:val="0"/>
              <w:marBottom w:val="0"/>
              <w:divBdr>
                <w:top w:val="none" w:sz="0" w:space="0" w:color="auto"/>
                <w:left w:val="none" w:sz="0" w:space="0" w:color="auto"/>
                <w:bottom w:val="none" w:sz="0" w:space="0" w:color="auto"/>
                <w:right w:val="none" w:sz="0" w:space="0" w:color="auto"/>
              </w:divBdr>
              <w:divsChild>
                <w:div w:id="613488612">
                  <w:marLeft w:val="0"/>
                  <w:marRight w:val="0"/>
                  <w:marTop w:val="0"/>
                  <w:marBottom w:val="0"/>
                  <w:divBdr>
                    <w:top w:val="none" w:sz="0" w:space="0" w:color="auto"/>
                    <w:left w:val="none" w:sz="0" w:space="0" w:color="auto"/>
                    <w:bottom w:val="none" w:sz="0" w:space="0" w:color="auto"/>
                    <w:right w:val="none" w:sz="0" w:space="0" w:color="auto"/>
                  </w:divBdr>
                </w:div>
              </w:divsChild>
            </w:div>
            <w:div w:id="130943676">
              <w:marLeft w:val="0"/>
              <w:marRight w:val="0"/>
              <w:marTop w:val="0"/>
              <w:marBottom w:val="0"/>
              <w:divBdr>
                <w:top w:val="none" w:sz="0" w:space="0" w:color="auto"/>
                <w:left w:val="none" w:sz="0" w:space="0" w:color="auto"/>
                <w:bottom w:val="none" w:sz="0" w:space="0" w:color="auto"/>
                <w:right w:val="none" w:sz="0" w:space="0" w:color="auto"/>
              </w:divBdr>
              <w:divsChild>
                <w:div w:id="1859849571">
                  <w:marLeft w:val="0"/>
                  <w:marRight w:val="0"/>
                  <w:marTop w:val="0"/>
                  <w:marBottom w:val="0"/>
                  <w:divBdr>
                    <w:top w:val="none" w:sz="0" w:space="0" w:color="auto"/>
                    <w:left w:val="none" w:sz="0" w:space="0" w:color="auto"/>
                    <w:bottom w:val="none" w:sz="0" w:space="0" w:color="auto"/>
                    <w:right w:val="none" w:sz="0" w:space="0" w:color="auto"/>
                  </w:divBdr>
                </w:div>
              </w:divsChild>
            </w:div>
            <w:div w:id="162430159">
              <w:marLeft w:val="0"/>
              <w:marRight w:val="0"/>
              <w:marTop w:val="0"/>
              <w:marBottom w:val="0"/>
              <w:divBdr>
                <w:top w:val="none" w:sz="0" w:space="0" w:color="auto"/>
                <w:left w:val="none" w:sz="0" w:space="0" w:color="auto"/>
                <w:bottom w:val="none" w:sz="0" w:space="0" w:color="auto"/>
                <w:right w:val="none" w:sz="0" w:space="0" w:color="auto"/>
              </w:divBdr>
              <w:divsChild>
                <w:div w:id="1199010507">
                  <w:marLeft w:val="0"/>
                  <w:marRight w:val="0"/>
                  <w:marTop w:val="0"/>
                  <w:marBottom w:val="0"/>
                  <w:divBdr>
                    <w:top w:val="none" w:sz="0" w:space="0" w:color="auto"/>
                    <w:left w:val="none" w:sz="0" w:space="0" w:color="auto"/>
                    <w:bottom w:val="none" w:sz="0" w:space="0" w:color="auto"/>
                    <w:right w:val="none" w:sz="0" w:space="0" w:color="auto"/>
                  </w:divBdr>
                </w:div>
              </w:divsChild>
            </w:div>
            <w:div w:id="152794683">
              <w:marLeft w:val="0"/>
              <w:marRight w:val="0"/>
              <w:marTop w:val="0"/>
              <w:marBottom w:val="0"/>
              <w:divBdr>
                <w:top w:val="none" w:sz="0" w:space="0" w:color="auto"/>
                <w:left w:val="none" w:sz="0" w:space="0" w:color="auto"/>
                <w:bottom w:val="none" w:sz="0" w:space="0" w:color="auto"/>
                <w:right w:val="none" w:sz="0" w:space="0" w:color="auto"/>
              </w:divBdr>
              <w:divsChild>
                <w:div w:id="1124270631">
                  <w:marLeft w:val="0"/>
                  <w:marRight w:val="0"/>
                  <w:marTop w:val="0"/>
                  <w:marBottom w:val="0"/>
                  <w:divBdr>
                    <w:top w:val="none" w:sz="0" w:space="0" w:color="auto"/>
                    <w:left w:val="none" w:sz="0" w:space="0" w:color="auto"/>
                    <w:bottom w:val="none" w:sz="0" w:space="0" w:color="auto"/>
                    <w:right w:val="none" w:sz="0" w:space="0" w:color="auto"/>
                  </w:divBdr>
                </w:div>
              </w:divsChild>
            </w:div>
            <w:div w:id="1468356992">
              <w:marLeft w:val="0"/>
              <w:marRight w:val="0"/>
              <w:marTop w:val="0"/>
              <w:marBottom w:val="0"/>
              <w:divBdr>
                <w:top w:val="none" w:sz="0" w:space="0" w:color="auto"/>
                <w:left w:val="none" w:sz="0" w:space="0" w:color="auto"/>
                <w:bottom w:val="none" w:sz="0" w:space="0" w:color="auto"/>
                <w:right w:val="none" w:sz="0" w:space="0" w:color="auto"/>
              </w:divBdr>
              <w:divsChild>
                <w:div w:id="1735078290">
                  <w:marLeft w:val="0"/>
                  <w:marRight w:val="0"/>
                  <w:marTop w:val="0"/>
                  <w:marBottom w:val="0"/>
                  <w:divBdr>
                    <w:top w:val="none" w:sz="0" w:space="0" w:color="auto"/>
                    <w:left w:val="none" w:sz="0" w:space="0" w:color="auto"/>
                    <w:bottom w:val="none" w:sz="0" w:space="0" w:color="auto"/>
                    <w:right w:val="none" w:sz="0" w:space="0" w:color="auto"/>
                  </w:divBdr>
                </w:div>
              </w:divsChild>
            </w:div>
            <w:div w:id="719092130">
              <w:marLeft w:val="0"/>
              <w:marRight w:val="0"/>
              <w:marTop w:val="0"/>
              <w:marBottom w:val="0"/>
              <w:divBdr>
                <w:top w:val="none" w:sz="0" w:space="0" w:color="auto"/>
                <w:left w:val="none" w:sz="0" w:space="0" w:color="auto"/>
                <w:bottom w:val="none" w:sz="0" w:space="0" w:color="auto"/>
                <w:right w:val="none" w:sz="0" w:space="0" w:color="auto"/>
              </w:divBdr>
              <w:divsChild>
                <w:div w:id="525867781">
                  <w:marLeft w:val="0"/>
                  <w:marRight w:val="0"/>
                  <w:marTop w:val="0"/>
                  <w:marBottom w:val="0"/>
                  <w:divBdr>
                    <w:top w:val="none" w:sz="0" w:space="0" w:color="auto"/>
                    <w:left w:val="none" w:sz="0" w:space="0" w:color="auto"/>
                    <w:bottom w:val="none" w:sz="0" w:space="0" w:color="auto"/>
                    <w:right w:val="none" w:sz="0" w:space="0" w:color="auto"/>
                  </w:divBdr>
                </w:div>
              </w:divsChild>
            </w:div>
            <w:div w:id="1646276409">
              <w:marLeft w:val="0"/>
              <w:marRight w:val="0"/>
              <w:marTop w:val="0"/>
              <w:marBottom w:val="0"/>
              <w:divBdr>
                <w:top w:val="none" w:sz="0" w:space="0" w:color="auto"/>
                <w:left w:val="none" w:sz="0" w:space="0" w:color="auto"/>
                <w:bottom w:val="none" w:sz="0" w:space="0" w:color="auto"/>
                <w:right w:val="none" w:sz="0" w:space="0" w:color="auto"/>
              </w:divBdr>
              <w:divsChild>
                <w:div w:id="1899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5952">
      <w:bodyDiv w:val="1"/>
      <w:marLeft w:val="0"/>
      <w:marRight w:val="0"/>
      <w:marTop w:val="0"/>
      <w:marBottom w:val="0"/>
      <w:divBdr>
        <w:top w:val="none" w:sz="0" w:space="0" w:color="auto"/>
        <w:left w:val="none" w:sz="0" w:space="0" w:color="auto"/>
        <w:bottom w:val="none" w:sz="0" w:space="0" w:color="auto"/>
        <w:right w:val="none" w:sz="0" w:space="0" w:color="auto"/>
      </w:divBdr>
      <w:divsChild>
        <w:div w:id="2107072695">
          <w:marLeft w:val="0"/>
          <w:marRight w:val="0"/>
          <w:marTop w:val="0"/>
          <w:marBottom w:val="0"/>
          <w:divBdr>
            <w:top w:val="none" w:sz="0" w:space="0" w:color="auto"/>
            <w:left w:val="none" w:sz="0" w:space="0" w:color="auto"/>
            <w:bottom w:val="none" w:sz="0" w:space="0" w:color="auto"/>
            <w:right w:val="none" w:sz="0" w:space="0" w:color="auto"/>
          </w:divBdr>
          <w:divsChild>
            <w:div w:id="823471790">
              <w:marLeft w:val="0"/>
              <w:marRight w:val="0"/>
              <w:marTop w:val="0"/>
              <w:marBottom w:val="0"/>
              <w:divBdr>
                <w:top w:val="none" w:sz="0" w:space="0" w:color="auto"/>
                <w:left w:val="none" w:sz="0" w:space="0" w:color="auto"/>
                <w:bottom w:val="none" w:sz="0" w:space="0" w:color="auto"/>
                <w:right w:val="none" w:sz="0" w:space="0" w:color="auto"/>
              </w:divBdr>
              <w:divsChild>
                <w:div w:id="294606598">
                  <w:marLeft w:val="0"/>
                  <w:marRight w:val="0"/>
                  <w:marTop w:val="0"/>
                  <w:marBottom w:val="0"/>
                  <w:divBdr>
                    <w:top w:val="none" w:sz="0" w:space="0" w:color="auto"/>
                    <w:left w:val="none" w:sz="0" w:space="0" w:color="auto"/>
                    <w:bottom w:val="none" w:sz="0" w:space="0" w:color="auto"/>
                    <w:right w:val="none" w:sz="0" w:space="0" w:color="auto"/>
                  </w:divBdr>
                </w:div>
              </w:divsChild>
            </w:div>
            <w:div w:id="876308503">
              <w:marLeft w:val="0"/>
              <w:marRight w:val="0"/>
              <w:marTop w:val="0"/>
              <w:marBottom w:val="0"/>
              <w:divBdr>
                <w:top w:val="none" w:sz="0" w:space="0" w:color="auto"/>
                <w:left w:val="none" w:sz="0" w:space="0" w:color="auto"/>
                <w:bottom w:val="none" w:sz="0" w:space="0" w:color="auto"/>
                <w:right w:val="none" w:sz="0" w:space="0" w:color="auto"/>
              </w:divBdr>
              <w:divsChild>
                <w:div w:id="1772242607">
                  <w:marLeft w:val="0"/>
                  <w:marRight w:val="0"/>
                  <w:marTop w:val="0"/>
                  <w:marBottom w:val="0"/>
                  <w:divBdr>
                    <w:top w:val="none" w:sz="0" w:space="0" w:color="auto"/>
                    <w:left w:val="none" w:sz="0" w:space="0" w:color="auto"/>
                    <w:bottom w:val="none" w:sz="0" w:space="0" w:color="auto"/>
                    <w:right w:val="none" w:sz="0" w:space="0" w:color="auto"/>
                  </w:divBdr>
                </w:div>
              </w:divsChild>
            </w:div>
            <w:div w:id="1788353031">
              <w:marLeft w:val="0"/>
              <w:marRight w:val="0"/>
              <w:marTop w:val="0"/>
              <w:marBottom w:val="0"/>
              <w:divBdr>
                <w:top w:val="none" w:sz="0" w:space="0" w:color="auto"/>
                <w:left w:val="none" w:sz="0" w:space="0" w:color="auto"/>
                <w:bottom w:val="none" w:sz="0" w:space="0" w:color="auto"/>
                <w:right w:val="none" w:sz="0" w:space="0" w:color="auto"/>
              </w:divBdr>
              <w:divsChild>
                <w:div w:id="1425422519">
                  <w:marLeft w:val="0"/>
                  <w:marRight w:val="0"/>
                  <w:marTop w:val="0"/>
                  <w:marBottom w:val="0"/>
                  <w:divBdr>
                    <w:top w:val="none" w:sz="0" w:space="0" w:color="auto"/>
                    <w:left w:val="none" w:sz="0" w:space="0" w:color="auto"/>
                    <w:bottom w:val="none" w:sz="0" w:space="0" w:color="auto"/>
                    <w:right w:val="none" w:sz="0" w:space="0" w:color="auto"/>
                  </w:divBdr>
                </w:div>
              </w:divsChild>
            </w:div>
            <w:div w:id="1595892136">
              <w:marLeft w:val="0"/>
              <w:marRight w:val="0"/>
              <w:marTop w:val="0"/>
              <w:marBottom w:val="0"/>
              <w:divBdr>
                <w:top w:val="none" w:sz="0" w:space="0" w:color="auto"/>
                <w:left w:val="none" w:sz="0" w:space="0" w:color="auto"/>
                <w:bottom w:val="none" w:sz="0" w:space="0" w:color="auto"/>
                <w:right w:val="none" w:sz="0" w:space="0" w:color="auto"/>
              </w:divBdr>
              <w:divsChild>
                <w:div w:id="1401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6688">
      <w:bodyDiv w:val="1"/>
      <w:marLeft w:val="0"/>
      <w:marRight w:val="0"/>
      <w:marTop w:val="0"/>
      <w:marBottom w:val="0"/>
      <w:divBdr>
        <w:top w:val="none" w:sz="0" w:space="0" w:color="auto"/>
        <w:left w:val="none" w:sz="0" w:space="0" w:color="auto"/>
        <w:bottom w:val="none" w:sz="0" w:space="0" w:color="auto"/>
        <w:right w:val="none" w:sz="0" w:space="0" w:color="auto"/>
      </w:divBdr>
      <w:divsChild>
        <w:div w:id="1307471376">
          <w:marLeft w:val="0"/>
          <w:marRight w:val="0"/>
          <w:marTop w:val="0"/>
          <w:marBottom w:val="0"/>
          <w:divBdr>
            <w:top w:val="none" w:sz="0" w:space="0" w:color="auto"/>
            <w:left w:val="none" w:sz="0" w:space="0" w:color="auto"/>
            <w:bottom w:val="none" w:sz="0" w:space="0" w:color="auto"/>
            <w:right w:val="none" w:sz="0" w:space="0" w:color="auto"/>
          </w:divBdr>
          <w:divsChild>
            <w:div w:id="593902445">
              <w:marLeft w:val="0"/>
              <w:marRight w:val="0"/>
              <w:marTop w:val="0"/>
              <w:marBottom w:val="0"/>
              <w:divBdr>
                <w:top w:val="none" w:sz="0" w:space="0" w:color="auto"/>
                <w:left w:val="none" w:sz="0" w:space="0" w:color="auto"/>
                <w:bottom w:val="none" w:sz="0" w:space="0" w:color="auto"/>
                <w:right w:val="none" w:sz="0" w:space="0" w:color="auto"/>
              </w:divBdr>
              <w:divsChild>
                <w:div w:id="2131362567">
                  <w:marLeft w:val="0"/>
                  <w:marRight w:val="0"/>
                  <w:marTop w:val="0"/>
                  <w:marBottom w:val="0"/>
                  <w:divBdr>
                    <w:top w:val="none" w:sz="0" w:space="0" w:color="auto"/>
                    <w:left w:val="none" w:sz="0" w:space="0" w:color="auto"/>
                    <w:bottom w:val="none" w:sz="0" w:space="0" w:color="auto"/>
                    <w:right w:val="none" w:sz="0" w:space="0" w:color="auto"/>
                  </w:divBdr>
                  <w:divsChild>
                    <w:div w:id="1222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8124">
      <w:bodyDiv w:val="1"/>
      <w:marLeft w:val="0"/>
      <w:marRight w:val="0"/>
      <w:marTop w:val="0"/>
      <w:marBottom w:val="0"/>
      <w:divBdr>
        <w:top w:val="none" w:sz="0" w:space="0" w:color="auto"/>
        <w:left w:val="none" w:sz="0" w:space="0" w:color="auto"/>
        <w:bottom w:val="none" w:sz="0" w:space="0" w:color="auto"/>
        <w:right w:val="none" w:sz="0" w:space="0" w:color="auto"/>
      </w:divBdr>
      <w:divsChild>
        <w:div w:id="632446152">
          <w:marLeft w:val="0"/>
          <w:marRight w:val="0"/>
          <w:marTop w:val="0"/>
          <w:marBottom w:val="0"/>
          <w:divBdr>
            <w:top w:val="none" w:sz="0" w:space="0" w:color="auto"/>
            <w:left w:val="none" w:sz="0" w:space="0" w:color="auto"/>
            <w:bottom w:val="none" w:sz="0" w:space="0" w:color="auto"/>
            <w:right w:val="none" w:sz="0" w:space="0" w:color="auto"/>
          </w:divBdr>
          <w:divsChild>
            <w:div w:id="1239562385">
              <w:marLeft w:val="0"/>
              <w:marRight w:val="0"/>
              <w:marTop w:val="0"/>
              <w:marBottom w:val="0"/>
              <w:divBdr>
                <w:top w:val="none" w:sz="0" w:space="0" w:color="auto"/>
                <w:left w:val="none" w:sz="0" w:space="0" w:color="auto"/>
                <w:bottom w:val="none" w:sz="0" w:space="0" w:color="auto"/>
                <w:right w:val="none" w:sz="0" w:space="0" w:color="auto"/>
              </w:divBdr>
              <w:divsChild>
                <w:div w:id="1228105985">
                  <w:marLeft w:val="0"/>
                  <w:marRight w:val="0"/>
                  <w:marTop w:val="0"/>
                  <w:marBottom w:val="0"/>
                  <w:divBdr>
                    <w:top w:val="none" w:sz="0" w:space="0" w:color="auto"/>
                    <w:left w:val="none" w:sz="0" w:space="0" w:color="auto"/>
                    <w:bottom w:val="none" w:sz="0" w:space="0" w:color="auto"/>
                    <w:right w:val="none" w:sz="0" w:space="0" w:color="auto"/>
                  </w:divBdr>
                  <w:divsChild>
                    <w:div w:id="306864520">
                      <w:marLeft w:val="0"/>
                      <w:marRight w:val="0"/>
                      <w:marTop w:val="0"/>
                      <w:marBottom w:val="0"/>
                      <w:divBdr>
                        <w:top w:val="none" w:sz="0" w:space="0" w:color="auto"/>
                        <w:left w:val="none" w:sz="0" w:space="0" w:color="auto"/>
                        <w:bottom w:val="none" w:sz="0" w:space="0" w:color="auto"/>
                        <w:right w:val="none" w:sz="0" w:space="0" w:color="auto"/>
                      </w:divBdr>
                    </w:div>
                  </w:divsChild>
                </w:div>
                <w:div w:id="1502039998">
                  <w:marLeft w:val="0"/>
                  <w:marRight w:val="0"/>
                  <w:marTop w:val="0"/>
                  <w:marBottom w:val="0"/>
                  <w:divBdr>
                    <w:top w:val="none" w:sz="0" w:space="0" w:color="auto"/>
                    <w:left w:val="none" w:sz="0" w:space="0" w:color="auto"/>
                    <w:bottom w:val="none" w:sz="0" w:space="0" w:color="auto"/>
                    <w:right w:val="none" w:sz="0" w:space="0" w:color="auto"/>
                  </w:divBdr>
                  <w:divsChild>
                    <w:div w:id="2096509477">
                      <w:marLeft w:val="0"/>
                      <w:marRight w:val="0"/>
                      <w:marTop w:val="0"/>
                      <w:marBottom w:val="0"/>
                      <w:divBdr>
                        <w:top w:val="none" w:sz="0" w:space="0" w:color="auto"/>
                        <w:left w:val="none" w:sz="0" w:space="0" w:color="auto"/>
                        <w:bottom w:val="none" w:sz="0" w:space="0" w:color="auto"/>
                        <w:right w:val="none" w:sz="0" w:space="0" w:color="auto"/>
                      </w:divBdr>
                    </w:div>
                  </w:divsChild>
                </w:div>
                <w:div w:id="2077196026">
                  <w:marLeft w:val="0"/>
                  <w:marRight w:val="0"/>
                  <w:marTop w:val="0"/>
                  <w:marBottom w:val="0"/>
                  <w:divBdr>
                    <w:top w:val="none" w:sz="0" w:space="0" w:color="auto"/>
                    <w:left w:val="none" w:sz="0" w:space="0" w:color="auto"/>
                    <w:bottom w:val="none" w:sz="0" w:space="0" w:color="auto"/>
                    <w:right w:val="none" w:sz="0" w:space="0" w:color="auto"/>
                  </w:divBdr>
                  <w:divsChild>
                    <w:div w:id="1505701994">
                      <w:marLeft w:val="0"/>
                      <w:marRight w:val="0"/>
                      <w:marTop w:val="0"/>
                      <w:marBottom w:val="0"/>
                      <w:divBdr>
                        <w:top w:val="none" w:sz="0" w:space="0" w:color="auto"/>
                        <w:left w:val="none" w:sz="0" w:space="0" w:color="auto"/>
                        <w:bottom w:val="none" w:sz="0" w:space="0" w:color="auto"/>
                        <w:right w:val="none" w:sz="0" w:space="0" w:color="auto"/>
                      </w:divBdr>
                    </w:div>
                  </w:divsChild>
                </w:div>
                <w:div w:id="78063202">
                  <w:marLeft w:val="0"/>
                  <w:marRight w:val="0"/>
                  <w:marTop w:val="0"/>
                  <w:marBottom w:val="0"/>
                  <w:divBdr>
                    <w:top w:val="none" w:sz="0" w:space="0" w:color="auto"/>
                    <w:left w:val="none" w:sz="0" w:space="0" w:color="auto"/>
                    <w:bottom w:val="none" w:sz="0" w:space="0" w:color="auto"/>
                    <w:right w:val="none" w:sz="0" w:space="0" w:color="auto"/>
                  </w:divBdr>
                  <w:divsChild>
                    <w:div w:id="1657411732">
                      <w:marLeft w:val="0"/>
                      <w:marRight w:val="0"/>
                      <w:marTop w:val="0"/>
                      <w:marBottom w:val="0"/>
                      <w:divBdr>
                        <w:top w:val="none" w:sz="0" w:space="0" w:color="auto"/>
                        <w:left w:val="none" w:sz="0" w:space="0" w:color="auto"/>
                        <w:bottom w:val="none" w:sz="0" w:space="0" w:color="auto"/>
                        <w:right w:val="none" w:sz="0" w:space="0" w:color="auto"/>
                      </w:divBdr>
                    </w:div>
                  </w:divsChild>
                </w:div>
                <w:div w:id="730692007">
                  <w:marLeft w:val="0"/>
                  <w:marRight w:val="0"/>
                  <w:marTop w:val="0"/>
                  <w:marBottom w:val="0"/>
                  <w:divBdr>
                    <w:top w:val="none" w:sz="0" w:space="0" w:color="auto"/>
                    <w:left w:val="none" w:sz="0" w:space="0" w:color="auto"/>
                    <w:bottom w:val="none" w:sz="0" w:space="0" w:color="auto"/>
                    <w:right w:val="none" w:sz="0" w:space="0" w:color="auto"/>
                  </w:divBdr>
                  <w:divsChild>
                    <w:div w:id="452674466">
                      <w:marLeft w:val="0"/>
                      <w:marRight w:val="0"/>
                      <w:marTop w:val="0"/>
                      <w:marBottom w:val="0"/>
                      <w:divBdr>
                        <w:top w:val="none" w:sz="0" w:space="0" w:color="auto"/>
                        <w:left w:val="none" w:sz="0" w:space="0" w:color="auto"/>
                        <w:bottom w:val="none" w:sz="0" w:space="0" w:color="auto"/>
                        <w:right w:val="none" w:sz="0" w:space="0" w:color="auto"/>
                      </w:divBdr>
                    </w:div>
                  </w:divsChild>
                </w:div>
                <w:div w:id="1231307542">
                  <w:marLeft w:val="0"/>
                  <w:marRight w:val="0"/>
                  <w:marTop w:val="0"/>
                  <w:marBottom w:val="0"/>
                  <w:divBdr>
                    <w:top w:val="none" w:sz="0" w:space="0" w:color="auto"/>
                    <w:left w:val="none" w:sz="0" w:space="0" w:color="auto"/>
                    <w:bottom w:val="none" w:sz="0" w:space="0" w:color="auto"/>
                    <w:right w:val="none" w:sz="0" w:space="0" w:color="auto"/>
                  </w:divBdr>
                  <w:divsChild>
                    <w:div w:id="589045914">
                      <w:marLeft w:val="0"/>
                      <w:marRight w:val="0"/>
                      <w:marTop w:val="0"/>
                      <w:marBottom w:val="0"/>
                      <w:divBdr>
                        <w:top w:val="none" w:sz="0" w:space="0" w:color="auto"/>
                        <w:left w:val="none" w:sz="0" w:space="0" w:color="auto"/>
                        <w:bottom w:val="none" w:sz="0" w:space="0" w:color="auto"/>
                        <w:right w:val="none" w:sz="0" w:space="0" w:color="auto"/>
                      </w:divBdr>
                    </w:div>
                  </w:divsChild>
                </w:div>
                <w:div w:id="1321888147">
                  <w:marLeft w:val="0"/>
                  <w:marRight w:val="0"/>
                  <w:marTop w:val="0"/>
                  <w:marBottom w:val="0"/>
                  <w:divBdr>
                    <w:top w:val="none" w:sz="0" w:space="0" w:color="auto"/>
                    <w:left w:val="none" w:sz="0" w:space="0" w:color="auto"/>
                    <w:bottom w:val="none" w:sz="0" w:space="0" w:color="auto"/>
                    <w:right w:val="none" w:sz="0" w:space="0" w:color="auto"/>
                  </w:divBdr>
                  <w:divsChild>
                    <w:div w:id="911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1143">
      <w:bodyDiv w:val="1"/>
      <w:marLeft w:val="0"/>
      <w:marRight w:val="0"/>
      <w:marTop w:val="0"/>
      <w:marBottom w:val="0"/>
      <w:divBdr>
        <w:top w:val="none" w:sz="0" w:space="0" w:color="auto"/>
        <w:left w:val="none" w:sz="0" w:space="0" w:color="auto"/>
        <w:bottom w:val="none" w:sz="0" w:space="0" w:color="auto"/>
        <w:right w:val="none" w:sz="0" w:space="0" w:color="auto"/>
      </w:divBdr>
      <w:divsChild>
        <w:div w:id="1981957360">
          <w:marLeft w:val="0"/>
          <w:marRight w:val="0"/>
          <w:marTop w:val="0"/>
          <w:marBottom w:val="0"/>
          <w:divBdr>
            <w:top w:val="none" w:sz="0" w:space="0" w:color="auto"/>
            <w:left w:val="none" w:sz="0" w:space="0" w:color="auto"/>
            <w:bottom w:val="none" w:sz="0" w:space="0" w:color="auto"/>
            <w:right w:val="none" w:sz="0" w:space="0" w:color="auto"/>
          </w:divBdr>
          <w:divsChild>
            <w:div w:id="265161006">
              <w:marLeft w:val="0"/>
              <w:marRight w:val="0"/>
              <w:marTop w:val="0"/>
              <w:marBottom w:val="0"/>
              <w:divBdr>
                <w:top w:val="none" w:sz="0" w:space="0" w:color="auto"/>
                <w:left w:val="none" w:sz="0" w:space="0" w:color="auto"/>
                <w:bottom w:val="none" w:sz="0" w:space="0" w:color="auto"/>
                <w:right w:val="none" w:sz="0" w:space="0" w:color="auto"/>
              </w:divBdr>
              <w:divsChild>
                <w:div w:id="718163239">
                  <w:marLeft w:val="0"/>
                  <w:marRight w:val="0"/>
                  <w:marTop w:val="0"/>
                  <w:marBottom w:val="0"/>
                  <w:divBdr>
                    <w:top w:val="none" w:sz="0" w:space="0" w:color="auto"/>
                    <w:left w:val="none" w:sz="0" w:space="0" w:color="auto"/>
                    <w:bottom w:val="none" w:sz="0" w:space="0" w:color="auto"/>
                    <w:right w:val="none" w:sz="0" w:space="0" w:color="auto"/>
                  </w:divBdr>
                  <w:divsChild>
                    <w:div w:id="1802531479">
                      <w:marLeft w:val="0"/>
                      <w:marRight w:val="0"/>
                      <w:marTop w:val="0"/>
                      <w:marBottom w:val="0"/>
                      <w:divBdr>
                        <w:top w:val="none" w:sz="0" w:space="0" w:color="auto"/>
                        <w:left w:val="none" w:sz="0" w:space="0" w:color="auto"/>
                        <w:bottom w:val="none" w:sz="0" w:space="0" w:color="auto"/>
                        <w:right w:val="none" w:sz="0" w:space="0" w:color="auto"/>
                      </w:divBdr>
                    </w:div>
                  </w:divsChild>
                </w:div>
                <w:div w:id="862547673">
                  <w:marLeft w:val="0"/>
                  <w:marRight w:val="0"/>
                  <w:marTop w:val="0"/>
                  <w:marBottom w:val="0"/>
                  <w:divBdr>
                    <w:top w:val="none" w:sz="0" w:space="0" w:color="auto"/>
                    <w:left w:val="none" w:sz="0" w:space="0" w:color="auto"/>
                    <w:bottom w:val="none" w:sz="0" w:space="0" w:color="auto"/>
                    <w:right w:val="none" w:sz="0" w:space="0" w:color="auto"/>
                  </w:divBdr>
                  <w:divsChild>
                    <w:div w:id="2097553955">
                      <w:marLeft w:val="0"/>
                      <w:marRight w:val="0"/>
                      <w:marTop w:val="0"/>
                      <w:marBottom w:val="0"/>
                      <w:divBdr>
                        <w:top w:val="none" w:sz="0" w:space="0" w:color="auto"/>
                        <w:left w:val="none" w:sz="0" w:space="0" w:color="auto"/>
                        <w:bottom w:val="none" w:sz="0" w:space="0" w:color="auto"/>
                        <w:right w:val="none" w:sz="0" w:space="0" w:color="auto"/>
                      </w:divBdr>
                    </w:div>
                  </w:divsChild>
                </w:div>
                <w:div w:id="290552618">
                  <w:marLeft w:val="0"/>
                  <w:marRight w:val="0"/>
                  <w:marTop w:val="0"/>
                  <w:marBottom w:val="0"/>
                  <w:divBdr>
                    <w:top w:val="none" w:sz="0" w:space="0" w:color="auto"/>
                    <w:left w:val="none" w:sz="0" w:space="0" w:color="auto"/>
                    <w:bottom w:val="none" w:sz="0" w:space="0" w:color="auto"/>
                    <w:right w:val="none" w:sz="0" w:space="0" w:color="auto"/>
                  </w:divBdr>
                  <w:divsChild>
                    <w:div w:id="804200784">
                      <w:marLeft w:val="0"/>
                      <w:marRight w:val="0"/>
                      <w:marTop w:val="0"/>
                      <w:marBottom w:val="0"/>
                      <w:divBdr>
                        <w:top w:val="none" w:sz="0" w:space="0" w:color="auto"/>
                        <w:left w:val="none" w:sz="0" w:space="0" w:color="auto"/>
                        <w:bottom w:val="none" w:sz="0" w:space="0" w:color="auto"/>
                        <w:right w:val="none" w:sz="0" w:space="0" w:color="auto"/>
                      </w:divBdr>
                    </w:div>
                  </w:divsChild>
                </w:div>
                <w:div w:id="1418551840">
                  <w:marLeft w:val="0"/>
                  <w:marRight w:val="0"/>
                  <w:marTop w:val="0"/>
                  <w:marBottom w:val="0"/>
                  <w:divBdr>
                    <w:top w:val="none" w:sz="0" w:space="0" w:color="auto"/>
                    <w:left w:val="none" w:sz="0" w:space="0" w:color="auto"/>
                    <w:bottom w:val="none" w:sz="0" w:space="0" w:color="auto"/>
                    <w:right w:val="none" w:sz="0" w:space="0" w:color="auto"/>
                  </w:divBdr>
                  <w:divsChild>
                    <w:div w:id="485897365">
                      <w:marLeft w:val="0"/>
                      <w:marRight w:val="0"/>
                      <w:marTop w:val="0"/>
                      <w:marBottom w:val="0"/>
                      <w:divBdr>
                        <w:top w:val="none" w:sz="0" w:space="0" w:color="auto"/>
                        <w:left w:val="none" w:sz="0" w:space="0" w:color="auto"/>
                        <w:bottom w:val="none" w:sz="0" w:space="0" w:color="auto"/>
                        <w:right w:val="none" w:sz="0" w:space="0" w:color="auto"/>
                      </w:divBdr>
                    </w:div>
                  </w:divsChild>
                </w:div>
                <w:div w:id="465054444">
                  <w:marLeft w:val="0"/>
                  <w:marRight w:val="0"/>
                  <w:marTop w:val="0"/>
                  <w:marBottom w:val="0"/>
                  <w:divBdr>
                    <w:top w:val="none" w:sz="0" w:space="0" w:color="auto"/>
                    <w:left w:val="none" w:sz="0" w:space="0" w:color="auto"/>
                    <w:bottom w:val="none" w:sz="0" w:space="0" w:color="auto"/>
                    <w:right w:val="none" w:sz="0" w:space="0" w:color="auto"/>
                  </w:divBdr>
                  <w:divsChild>
                    <w:div w:id="262615064">
                      <w:marLeft w:val="0"/>
                      <w:marRight w:val="0"/>
                      <w:marTop w:val="0"/>
                      <w:marBottom w:val="0"/>
                      <w:divBdr>
                        <w:top w:val="none" w:sz="0" w:space="0" w:color="auto"/>
                        <w:left w:val="none" w:sz="0" w:space="0" w:color="auto"/>
                        <w:bottom w:val="none" w:sz="0" w:space="0" w:color="auto"/>
                        <w:right w:val="none" w:sz="0" w:space="0" w:color="auto"/>
                      </w:divBdr>
                    </w:div>
                  </w:divsChild>
                </w:div>
                <w:div w:id="40835807">
                  <w:marLeft w:val="0"/>
                  <w:marRight w:val="0"/>
                  <w:marTop w:val="0"/>
                  <w:marBottom w:val="0"/>
                  <w:divBdr>
                    <w:top w:val="none" w:sz="0" w:space="0" w:color="auto"/>
                    <w:left w:val="none" w:sz="0" w:space="0" w:color="auto"/>
                    <w:bottom w:val="none" w:sz="0" w:space="0" w:color="auto"/>
                    <w:right w:val="none" w:sz="0" w:space="0" w:color="auto"/>
                  </w:divBdr>
                  <w:divsChild>
                    <w:div w:id="628052401">
                      <w:marLeft w:val="0"/>
                      <w:marRight w:val="0"/>
                      <w:marTop w:val="0"/>
                      <w:marBottom w:val="0"/>
                      <w:divBdr>
                        <w:top w:val="none" w:sz="0" w:space="0" w:color="auto"/>
                        <w:left w:val="none" w:sz="0" w:space="0" w:color="auto"/>
                        <w:bottom w:val="none" w:sz="0" w:space="0" w:color="auto"/>
                        <w:right w:val="none" w:sz="0" w:space="0" w:color="auto"/>
                      </w:divBdr>
                    </w:div>
                  </w:divsChild>
                </w:div>
                <w:div w:id="375010528">
                  <w:marLeft w:val="0"/>
                  <w:marRight w:val="0"/>
                  <w:marTop w:val="0"/>
                  <w:marBottom w:val="0"/>
                  <w:divBdr>
                    <w:top w:val="none" w:sz="0" w:space="0" w:color="auto"/>
                    <w:left w:val="none" w:sz="0" w:space="0" w:color="auto"/>
                    <w:bottom w:val="none" w:sz="0" w:space="0" w:color="auto"/>
                    <w:right w:val="none" w:sz="0" w:space="0" w:color="auto"/>
                  </w:divBdr>
                  <w:divsChild>
                    <w:div w:id="2112431994">
                      <w:marLeft w:val="0"/>
                      <w:marRight w:val="0"/>
                      <w:marTop w:val="0"/>
                      <w:marBottom w:val="0"/>
                      <w:divBdr>
                        <w:top w:val="none" w:sz="0" w:space="0" w:color="auto"/>
                        <w:left w:val="none" w:sz="0" w:space="0" w:color="auto"/>
                        <w:bottom w:val="none" w:sz="0" w:space="0" w:color="auto"/>
                        <w:right w:val="none" w:sz="0" w:space="0" w:color="auto"/>
                      </w:divBdr>
                    </w:div>
                  </w:divsChild>
                </w:div>
                <w:div w:id="530342541">
                  <w:marLeft w:val="0"/>
                  <w:marRight w:val="0"/>
                  <w:marTop w:val="0"/>
                  <w:marBottom w:val="0"/>
                  <w:divBdr>
                    <w:top w:val="none" w:sz="0" w:space="0" w:color="auto"/>
                    <w:left w:val="none" w:sz="0" w:space="0" w:color="auto"/>
                    <w:bottom w:val="none" w:sz="0" w:space="0" w:color="auto"/>
                    <w:right w:val="none" w:sz="0" w:space="0" w:color="auto"/>
                  </w:divBdr>
                  <w:divsChild>
                    <w:div w:id="2103792223">
                      <w:marLeft w:val="0"/>
                      <w:marRight w:val="0"/>
                      <w:marTop w:val="0"/>
                      <w:marBottom w:val="0"/>
                      <w:divBdr>
                        <w:top w:val="none" w:sz="0" w:space="0" w:color="auto"/>
                        <w:left w:val="none" w:sz="0" w:space="0" w:color="auto"/>
                        <w:bottom w:val="none" w:sz="0" w:space="0" w:color="auto"/>
                        <w:right w:val="none" w:sz="0" w:space="0" w:color="auto"/>
                      </w:divBdr>
                    </w:div>
                  </w:divsChild>
                </w:div>
                <w:div w:id="620963286">
                  <w:marLeft w:val="0"/>
                  <w:marRight w:val="0"/>
                  <w:marTop w:val="0"/>
                  <w:marBottom w:val="0"/>
                  <w:divBdr>
                    <w:top w:val="none" w:sz="0" w:space="0" w:color="auto"/>
                    <w:left w:val="none" w:sz="0" w:space="0" w:color="auto"/>
                    <w:bottom w:val="none" w:sz="0" w:space="0" w:color="auto"/>
                    <w:right w:val="none" w:sz="0" w:space="0" w:color="auto"/>
                  </w:divBdr>
                  <w:divsChild>
                    <w:div w:id="1446464812">
                      <w:marLeft w:val="0"/>
                      <w:marRight w:val="0"/>
                      <w:marTop w:val="0"/>
                      <w:marBottom w:val="0"/>
                      <w:divBdr>
                        <w:top w:val="none" w:sz="0" w:space="0" w:color="auto"/>
                        <w:left w:val="none" w:sz="0" w:space="0" w:color="auto"/>
                        <w:bottom w:val="none" w:sz="0" w:space="0" w:color="auto"/>
                        <w:right w:val="none" w:sz="0" w:space="0" w:color="auto"/>
                      </w:divBdr>
                    </w:div>
                  </w:divsChild>
                </w:div>
                <w:div w:id="643584186">
                  <w:marLeft w:val="0"/>
                  <w:marRight w:val="0"/>
                  <w:marTop w:val="0"/>
                  <w:marBottom w:val="0"/>
                  <w:divBdr>
                    <w:top w:val="none" w:sz="0" w:space="0" w:color="auto"/>
                    <w:left w:val="none" w:sz="0" w:space="0" w:color="auto"/>
                    <w:bottom w:val="none" w:sz="0" w:space="0" w:color="auto"/>
                    <w:right w:val="none" w:sz="0" w:space="0" w:color="auto"/>
                  </w:divBdr>
                  <w:divsChild>
                    <w:div w:id="314185934">
                      <w:marLeft w:val="0"/>
                      <w:marRight w:val="0"/>
                      <w:marTop w:val="0"/>
                      <w:marBottom w:val="0"/>
                      <w:divBdr>
                        <w:top w:val="none" w:sz="0" w:space="0" w:color="auto"/>
                        <w:left w:val="none" w:sz="0" w:space="0" w:color="auto"/>
                        <w:bottom w:val="none" w:sz="0" w:space="0" w:color="auto"/>
                        <w:right w:val="none" w:sz="0" w:space="0" w:color="auto"/>
                      </w:divBdr>
                    </w:div>
                  </w:divsChild>
                </w:div>
                <w:div w:id="1235313831">
                  <w:marLeft w:val="0"/>
                  <w:marRight w:val="0"/>
                  <w:marTop w:val="0"/>
                  <w:marBottom w:val="0"/>
                  <w:divBdr>
                    <w:top w:val="none" w:sz="0" w:space="0" w:color="auto"/>
                    <w:left w:val="none" w:sz="0" w:space="0" w:color="auto"/>
                    <w:bottom w:val="none" w:sz="0" w:space="0" w:color="auto"/>
                    <w:right w:val="none" w:sz="0" w:space="0" w:color="auto"/>
                  </w:divBdr>
                  <w:divsChild>
                    <w:div w:id="21093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6499">
              <w:marLeft w:val="0"/>
              <w:marRight w:val="0"/>
              <w:marTop w:val="0"/>
              <w:marBottom w:val="0"/>
              <w:divBdr>
                <w:top w:val="none" w:sz="0" w:space="0" w:color="auto"/>
                <w:left w:val="none" w:sz="0" w:space="0" w:color="auto"/>
                <w:bottom w:val="none" w:sz="0" w:space="0" w:color="auto"/>
                <w:right w:val="none" w:sz="0" w:space="0" w:color="auto"/>
              </w:divBdr>
              <w:divsChild>
                <w:div w:id="7631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9303">
          <w:marLeft w:val="0"/>
          <w:marRight w:val="0"/>
          <w:marTop w:val="0"/>
          <w:marBottom w:val="0"/>
          <w:divBdr>
            <w:top w:val="none" w:sz="0" w:space="0" w:color="auto"/>
            <w:left w:val="none" w:sz="0" w:space="0" w:color="auto"/>
            <w:bottom w:val="none" w:sz="0" w:space="0" w:color="auto"/>
            <w:right w:val="none" w:sz="0" w:space="0" w:color="auto"/>
          </w:divBdr>
          <w:divsChild>
            <w:div w:id="425536372">
              <w:marLeft w:val="0"/>
              <w:marRight w:val="0"/>
              <w:marTop w:val="0"/>
              <w:marBottom w:val="0"/>
              <w:divBdr>
                <w:top w:val="none" w:sz="0" w:space="0" w:color="auto"/>
                <w:left w:val="none" w:sz="0" w:space="0" w:color="auto"/>
                <w:bottom w:val="none" w:sz="0" w:space="0" w:color="auto"/>
                <w:right w:val="none" w:sz="0" w:space="0" w:color="auto"/>
              </w:divBdr>
              <w:divsChild>
                <w:div w:id="436755805">
                  <w:marLeft w:val="0"/>
                  <w:marRight w:val="0"/>
                  <w:marTop w:val="0"/>
                  <w:marBottom w:val="0"/>
                  <w:divBdr>
                    <w:top w:val="none" w:sz="0" w:space="0" w:color="auto"/>
                    <w:left w:val="none" w:sz="0" w:space="0" w:color="auto"/>
                    <w:bottom w:val="none" w:sz="0" w:space="0" w:color="auto"/>
                    <w:right w:val="none" w:sz="0" w:space="0" w:color="auto"/>
                  </w:divBdr>
                  <w:divsChild>
                    <w:div w:id="1508792987">
                      <w:marLeft w:val="0"/>
                      <w:marRight w:val="0"/>
                      <w:marTop w:val="0"/>
                      <w:marBottom w:val="0"/>
                      <w:divBdr>
                        <w:top w:val="none" w:sz="0" w:space="0" w:color="auto"/>
                        <w:left w:val="none" w:sz="0" w:space="0" w:color="auto"/>
                        <w:bottom w:val="none" w:sz="0" w:space="0" w:color="auto"/>
                        <w:right w:val="none" w:sz="0" w:space="0" w:color="auto"/>
                      </w:divBdr>
                    </w:div>
                  </w:divsChild>
                </w:div>
                <w:div w:id="26757410">
                  <w:marLeft w:val="0"/>
                  <w:marRight w:val="0"/>
                  <w:marTop w:val="0"/>
                  <w:marBottom w:val="0"/>
                  <w:divBdr>
                    <w:top w:val="none" w:sz="0" w:space="0" w:color="auto"/>
                    <w:left w:val="none" w:sz="0" w:space="0" w:color="auto"/>
                    <w:bottom w:val="none" w:sz="0" w:space="0" w:color="auto"/>
                    <w:right w:val="none" w:sz="0" w:space="0" w:color="auto"/>
                  </w:divBdr>
                  <w:divsChild>
                    <w:div w:id="1588080540">
                      <w:marLeft w:val="0"/>
                      <w:marRight w:val="0"/>
                      <w:marTop w:val="0"/>
                      <w:marBottom w:val="0"/>
                      <w:divBdr>
                        <w:top w:val="none" w:sz="0" w:space="0" w:color="auto"/>
                        <w:left w:val="none" w:sz="0" w:space="0" w:color="auto"/>
                        <w:bottom w:val="none" w:sz="0" w:space="0" w:color="auto"/>
                        <w:right w:val="none" w:sz="0" w:space="0" w:color="auto"/>
                      </w:divBdr>
                    </w:div>
                  </w:divsChild>
                </w:div>
                <w:div w:id="1542018483">
                  <w:marLeft w:val="0"/>
                  <w:marRight w:val="0"/>
                  <w:marTop w:val="0"/>
                  <w:marBottom w:val="0"/>
                  <w:divBdr>
                    <w:top w:val="none" w:sz="0" w:space="0" w:color="auto"/>
                    <w:left w:val="none" w:sz="0" w:space="0" w:color="auto"/>
                    <w:bottom w:val="none" w:sz="0" w:space="0" w:color="auto"/>
                    <w:right w:val="none" w:sz="0" w:space="0" w:color="auto"/>
                  </w:divBdr>
                  <w:divsChild>
                    <w:div w:id="939411360">
                      <w:marLeft w:val="0"/>
                      <w:marRight w:val="0"/>
                      <w:marTop w:val="0"/>
                      <w:marBottom w:val="0"/>
                      <w:divBdr>
                        <w:top w:val="none" w:sz="0" w:space="0" w:color="auto"/>
                        <w:left w:val="none" w:sz="0" w:space="0" w:color="auto"/>
                        <w:bottom w:val="none" w:sz="0" w:space="0" w:color="auto"/>
                        <w:right w:val="none" w:sz="0" w:space="0" w:color="auto"/>
                      </w:divBdr>
                    </w:div>
                  </w:divsChild>
                </w:div>
                <w:div w:id="1538472860">
                  <w:marLeft w:val="0"/>
                  <w:marRight w:val="0"/>
                  <w:marTop w:val="0"/>
                  <w:marBottom w:val="0"/>
                  <w:divBdr>
                    <w:top w:val="none" w:sz="0" w:space="0" w:color="auto"/>
                    <w:left w:val="none" w:sz="0" w:space="0" w:color="auto"/>
                    <w:bottom w:val="none" w:sz="0" w:space="0" w:color="auto"/>
                    <w:right w:val="none" w:sz="0" w:space="0" w:color="auto"/>
                  </w:divBdr>
                  <w:divsChild>
                    <w:div w:id="1391148806">
                      <w:marLeft w:val="0"/>
                      <w:marRight w:val="0"/>
                      <w:marTop w:val="0"/>
                      <w:marBottom w:val="0"/>
                      <w:divBdr>
                        <w:top w:val="none" w:sz="0" w:space="0" w:color="auto"/>
                        <w:left w:val="none" w:sz="0" w:space="0" w:color="auto"/>
                        <w:bottom w:val="none" w:sz="0" w:space="0" w:color="auto"/>
                        <w:right w:val="none" w:sz="0" w:space="0" w:color="auto"/>
                      </w:divBdr>
                    </w:div>
                  </w:divsChild>
                </w:div>
                <w:div w:id="1611816477">
                  <w:marLeft w:val="0"/>
                  <w:marRight w:val="0"/>
                  <w:marTop w:val="0"/>
                  <w:marBottom w:val="0"/>
                  <w:divBdr>
                    <w:top w:val="none" w:sz="0" w:space="0" w:color="auto"/>
                    <w:left w:val="none" w:sz="0" w:space="0" w:color="auto"/>
                    <w:bottom w:val="none" w:sz="0" w:space="0" w:color="auto"/>
                    <w:right w:val="none" w:sz="0" w:space="0" w:color="auto"/>
                  </w:divBdr>
                  <w:divsChild>
                    <w:div w:id="1467622545">
                      <w:marLeft w:val="0"/>
                      <w:marRight w:val="0"/>
                      <w:marTop w:val="0"/>
                      <w:marBottom w:val="0"/>
                      <w:divBdr>
                        <w:top w:val="none" w:sz="0" w:space="0" w:color="auto"/>
                        <w:left w:val="none" w:sz="0" w:space="0" w:color="auto"/>
                        <w:bottom w:val="none" w:sz="0" w:space="0" w:color="auto"/>
                        <w:right w:val="none" w:sz="0" w:space="0" w:color="auto"/>
                      </w:divBdr>
                    </w:div>
                  </w:divsChild>
                </w:div>
                <w:div w:id="814220053">
                  <w:marLeft w:val="0"/>
                  <w:marRight w:val="0"/>
                  <w:marTop w:val="0"/>
                  <w:marBottom w:val="0"/>
                  <w:divBdr>
                    <w:top w:val="none" w:sz="0" w:space="0" w:color="auto"/>
                    <w:left w:val="none" w:sz="0" w:space="0" w:color="auto"/>
                    <w:bottom w:val="none" w:sz="0" w:space="0" w:color="auto"/>
                    <w:right w:val="none" w:sz="0" w:space="0" w:color="auto"/>
                  </w:divBdr>
                  <w:divsChild>
                    <w:div w:id="889459908">
                      <w:marLeft w:val="0"/>
                      <w:marRight w:val="0"/>
                      <w:marTop w:val="0"/>
                      <w:marBottom w:val="0"/>
                      <w:divBdr>
                        <w:top w:val="none" w:sz="0" w:space="0" w:color="auto"/>
                        <w:left w:val="none" w:sz="0" w:space="0" w:color="auto"/>
                        <w:bottom w:val="none" w:sz="0" w:space="0" w:color="auto"/>
                        <w:right w:val="none" w:sz="0" w:space="0" w:color="auto"/>
                      </w:divBdr>
                    </w:div>
                  </w:divsChild>
                </w:div>
                <w:div w:id="477308881">
                  <w:marLeft w:val="0"/>
                  <w:marRight w:val="0"/>
                  <w:marTop w:val="0"/>
                  <w:marBottom w:val="0"/>
                  <w:divBdr>
                    <w:top w:val="none" w:sz="0" w:space="0" w:color="auto"/>
                    <w:left w:val="none" w:sz="0" w:space="0" w:color="auto"/>
                    <w:bottom w:val="none" w:sz="0" w:space="0" w:color="auto"/>
                    <w:right w:val="none" w:sz="0" w:space="0" w:color="auto"/>
                  </w:divBdr>
                  <w:divsChild>
                    <w:div w:id="918490460">
                      <w:marLeft w:val="0"/>
                      <w:marRight w:val="0"/>
                      <w:marTop w:val="0"/>
                      <w:marBottom w:val="0"/>
                      <w:divBdr>
                        <w:top w:val="none" w:sz="0" w:space="0" w:color="auto"/>
                        <w:left w:val="none" w:sz="0" w:space="0" w:color="auto"/>
                        <w:bottom w:val="none" w:sz="0" w:space="0" w:color="auto"/>
                        <w:right w:val="none" w:sz="0" w:space="0" w:color="auto"/>
                      </w:divBdr>
                    </w:div>
                  </w:divsChild>
                </w:div>
                <w:div w:id="495920562">
                  <w:marLeft w:val="0"/>
                  <w:marRight w:val="0"/>
                  <w:marTop w:val="0"/>
                  <w:marBottom w:val="0"/>
                  <w:divBdr>
                    <w:top w:val="none" w:sz="0" w:space="0" w:color="auto"/>
                    <w:left w:val="none" w:sz="0" w:space="0" w:color="auto"/>
                    <w:bottom w:val="none" w:sz="0" w:space="0" w:color="auto"/>
                    <w:right w:val="none" w:sz="0" w:space="0" w:color="auto"/>
                  </w:divBdr>
                  <w:divsChild>
                    <w:div w:id="22286531">
                      <w:marLeft w:val="0"/>
                      <w:marRight w:val="0"/>
                      <w:marTop w:val="0"/>
                      <w:marBottom w:val="0"/>
                      <w:divBdr>
                        <w:top w:val="none" w:sz="0" w:space="0" w:color="auto"/>
                        <w:left w:val="none" w:sz="0" w:space="0" w:color="auto"/>
                        <w:bottom w:val="none" w:sz="0" w:space="0" w:color="auto"/>
                        <w:right w:val="none" w:sz="0" w:space="0" w:color="auto"/>
                      </w:divBdr>
                    </w:div>
                  </w:divsChild>
                </w:div>
                <w:div w:id="1089421238">
                  <w:marLeft w:val="0"/>
                  <w:marRight w:val="0"/>
                  <w:marTop w:val="0"/>
                  <w:marBottom w:val="0"/>
                  <w:divBdr>
                    <w:top w:val="none" w:sz="0" w:space="0" w:color="auto"/>
                    <w:left w:val="none" w:sz="0" w:space="0" w:color="auto"/>
                    <w:bottom w:val="none" w:sz="0" w:space="0" w:color="auto"/>
                    <w:right w:val="none" w:sz="0" w:space="0" w:color="auto"/>
                  </w:divBdr>
                  <w:divsChild>
                    <w:div w:id="539709591">
                      <w:marLeft w:val="0"/>
                      <w:marRight w:val="0"/>
                      <w:marTop w:val="0"/>
                      <w:marBottom w:val="0"/>
                      <w:divBdr>
                        <w:top w:val="none" w:sz="0" w:space="0" w:color="auto"/>
                        <w:left w:val="none" w:sz="0" w:space="0" w:color="auto"/>
                        <w:bottom w:val="none" w:sz="0" w:space="0" w:color="auto"/>
                        <w:right w:val="none" w:sz="0" w:space="0" w:color="auto"/>
                      </w:divBdr>
                    </w:div>
                  </w:divsChild>
                </w:div>
                <w:div w:id="1478183973">
                  <w:marLeft w:val="0"/>
                  <w:marRight w:val="0"/>
                  <w:marTop w:val="0"/>
                  <w:marBottom w:val="0"/>
                  <w:divBdr>
                    <w:top w:val="none" w:sz="0" w:space="0" w:color="auto"/>
                    <w:left w:val="none" w:sz="0" w:space="0" w:color="auto"/>
                    <w:bottom w:val="none" w:sz="0" w:space="0" w:color="auto"/>
                    <w:right w:val="none" w:sz="0" w:space="0" w:color="auto"/>
                  </w:divBdr>
                  <w:divsChild>
                    <w:div w:id="1049646935">
                      <w:marLeft w:val="0"/>
                      <w:marRight w:val="0"/>
                      <w:marTop w:val="0"/>
                      <w:marBottom w:val="0"/>
                      <w:divBdr>
                        <w:top w:val="none" w:sz="0" w:space="0" w:color="auto"/>
                        <w:left w:val="none" w:sz="0" w:space="0" w:color="auto"/>
                        <w:bottom w:val="none" w:sz="0" w:space="0" w:color="auto"/>
                        <w:right w:val="none" w:sz="0" w:space="0" w:color="auto"/>
                      </w:divBdr>
                    </w:div>
                  </w:divsChild>
                </w:div>
                <w:div w:id="303003749">
                  <w:marLeft w:val="0"/>
                  <w:marRight w:val="0"/>
                  <w:marTop w:val="0"/>
                  <w:marBottom w:val="0"/>
                  <w:divBdr>
                    <w:top w:val="none" w:sz="0" w:space="0" w:color="auto"/>
                    <w:left w:val="none" w:sz="0" w:space="0" w:color="auto"/>
                    <w:bottom w:val="none" w:sz="0" w:space="0" w:color="auto"/>
                    <w:right w:val="none" w:sz="0" w:space="0" w:color="auto"/>
                  </w:divBdr>
                  <w:divsChild>
                    <w:div w:id="1161044771">
                      <w:marLeft w:val="0"/>
                      <w:marRight w:val="0"/>
                      <w:marTop w:val="0"/>
                      <w:marBottom w:val="0"/>
                      <w:divBdr>
                        <w:top w:val="none" w:sz="0" w:space="0" w:color="auto"/>
                        <w:left w:val="none" w:sz="0" w:space="0" w:color="auto"/>
                        <w:bottom w:val="none" w:sz="0" w:space="0" w:color="auto"/>
                        <w:right w:val="none" w:sz="0" w:space="0" w:color="auto"/>
                      </w:divBdr>
                    </w:div>
                  </w:divsChild>
                </w:div>
                <w:div w:id="1378696382">
                  <w:marLeft w:val="0"/>
                  <w:marRight w:val="0"/>
                  <w:marTop w:val="0"/>
                  <w:marBottom w:val="0"/>
                  <w:divBdr>
                    <w:top w:val="none" w:sz="0" w:space="0" w:color="auto"/>
                    <w:left w:val="none" w:sz="0" w:space="0" w:color="auto"/>
                    <w:bottom w:val="none" w:sz="0" w:space="0" w:color="auto"/>
                    <w:right w:val="none" w:sz="0" w:space="0" w:color="auto"/>
                  </w:divBdr>
                  <w:divsChild>
                    <w:div w:id="1704475341">
                      <w:marLeft w:val="0"/>
                      <w:marRight w:val="0"/>
                      <w:marTop w:val="0"/>
                      <w:marBottom w:val="0"/>
                      <w:divBdr>
                        <w:top w:val="none" w:sz="0" w:space="0" w:color="auto"/>
                        <w:left w:val="none" w:sz="0" w:space="0" w:color="auto"/>
                        <w:bottom w:val="none" w:sz="0" w:space="0" w:color="auto"/>
                        <w:right w:val="none" w:sz="0" w:space="0" w:color="auto"/>
                      </w:divBdr>
                    </w:div>
                  </w:divsChild>
                </w:div>
                <w:div w:id="1320233697">
                  <w:marLeft w:val="0"/>
                  <w:marRight w:val="0"/>
                  <w:marTop w:val="0"/>
                  <w:marBottom w:val="0"/>
                  <w:divBdr>
                    <w:top w:val="none" w:sz="0" w:space="0" w:color="auto"/>
                    <w:left w:val="none" w:sz="0" w:space="0" w:color="auto"/>
                    <w:bottom w:val="none" w:sz="0" w:space="0" w:color="auto"/>
                    <w:right w:val="none" w:sz="0" w:space="0" w:color="auto"/>
                  </w:divBdr>
                  <w:divsChild>
                    <w:div w:id="1742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8356">
              <w:marLeft w:val="0"/>
              <w:marRight w:val="0"/>
              <w:marTop w:val="0"/>
              <w:marBottom w:val="0"/>
              <w:divBdr>
                <w:top w:val="none" w:sz="0" w:space="0" w:color="auto"/>
                <w:left w:val="none" w:sz="0" w:space="0" w:color="auto"/>
                <w:bottom w:val="none" w:sz="0" w:space="0" w:color="auto"/>
                <w:right w:val="none" w:sz="0" w:space="0" w:color="auto"/>
              </w:divBdr>
              <w:divsChild>
                <w:div w:id="5210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8692">
          <w:marLeft w:val="0"/>
          <w:marRight w:val="0"/>
          <w:marTop w:val="0"/>
          <w:marBottom w:val="0"/>
          <w:divBdr>
            <w:top w:val="none" w:sz="0" w:space="0" w:color="auto"/>
            <w:left w:val="none" w:sz="0" w:space="0" w:color="auto"/>
            <w:bottom w:val="none" w:sz="0" w:space="0" w:color="auto"/>
            <w:right w:val="none" w:sz="0" w:space="0" w:color="auto"/>
          </w:divBdr>
          <w:divsChild>
            <w:div w:id="1257325482">
              <w:marLeft w:val="0"/>
              <w:marRight w:val="0"/>
              <w:marTop w:val="0"/>
              <w:marBottom w:val="0"/>
              <w:divBdr>
                <w:top w:val="none" w:sz="0" w:space="0" w:color="auto"/>
                <w:left w:val="none" w:sz="0" w:space="0" w:color="auto"/>
                <w:bottom w:val="none" w:sz="0" w:space="0" w:color="auto"/>
                <w:right w:val="none" w:sz="0" w:space="0" w:color="auto"/>
              </w:divBdr>
              <w:divsChild>
                <w:div w:id="1587306481">
                  <w:marLeft w:val="0"/>
                  <w:marRight w:val="0"/>
                  <w:marTop w:val="0"/>
                  <w:marBottom w:val="0"/>
                  <w:divBdr>
                    <w:top w:val="none" w:sz="0" w:space="0" w:color="auto"/>
                    <w:left w:val="none" w:sz="0" w:space="0" w:color="auto"/>
                    <w:bottom w:val="none" w:sz="0" w:space="0" w:color="auto"/>
                    <w:right w:val="none" w:sz="0" w:space="0" w:color="auto"/>
                  </w:divBdr>
                  <w:divsChild>
                    <w:div w:id="1678117050">
                      <w:marLeft w:val="0"/>
                      <w:marRight w:val="0"/>
                      <w:marTop w:val="0"/>
                      <w:marBottom w:val="0"/>
                      <w:divBdr>
                        <w:top w:val="none" w:sz="0" w:space="0" w:color="auto"/>
                        <w:left w:val="none" w:sz="0" w:space="0" w:color="auto"/>
                        <w:bottom w:val="none" w:sz="0" w:space="0" w:color="auto"/>
                        <w:right w:val="none" w:sz="0" w:space="0" w:color="auto"/>
                      </w:divBdr>
                    </w:div>
                  </w:divsChild>
                </w:div>
                <w:div w:id="1344623464">
                  <w:marLeft w:val="0"/>
                  <w:marRight w:val="0"/>
                  <w:marTop w:val="0"/>
                  <w:marBottom w:val="0"/>
                  <w:divBdr>
                    <w:top w:val="none" w:sz="0" w:space="0" w:color="auto"/>
                    <w:left w:val="none" w:sz="0" w:space="0" w:color="auto"/>
                    <w:bottom w:val="none" w:sz="0" w:space="0" w:color="auto"/>
                    <w:right w:val="none" w:sz="0" w:space="0" w:color="auto"/>
                  </w:divBdr>
                  <w:divsChild>
                    <w:div w:id="1103380430">
                      <w:marLeft w:val="0"/>
                      <w:marRight w:val="0"/>
                      <w:marTop w:val="0"/>
                      <w:marBottom w:val="0"/>
                      <w:divBdr>
                        <w:top w:val="none" w:sz="0" w:space="0" w:color="auto"/>
                        <w:left w:val="none" w:sz="0" w:space="0" w:color="auto"/>
                        <w:bottom w:val="none" w:sz="0" w:space="0" w:color="auto"/>
                        <w:right w:val="none" w:sz="0" w:space="0" w:color="auto"/>
                      </w:divBdr>
                    </w:div>
                  </w:divsChild>
                </w:div>
                <w:div w:id="874394212">
                  <w:marLeft w:val="0"/>
                  <w:marRight w:val="0"/>
                  <w:marTop w:val="0"/>
                  <w:marBottom w:val="0"/>
                  <w:divBdr>
                    <w:top w:val="none" w:sz="0" w:space="0" w:color="auto"/>
                    <w:left w:val="none" w:sz="0" w:space="0" w:color="auto"/>
                    <w:bottom w:val="none" w:sz="0" w:space="0" w:color="auto"/>
                    <w:right w:val="none" w:sz="0" w:space="0" w:color="auto"/>
                  </w:divBdr>
                  <w:divsChild>
                    <w:div w:id="1318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luc.peyron@gip-ecofor.org" TargetMode="External"/><Relationship Id="rId3" Type="http://schemas.openxmlformats.org/officeDocument/2006/relationships/settings" Target="settings.xml"/><Relationship Id="rId7" Type="http://schemas.openxmlformats.org/officeDocument/2006/relationships/hyperlink" Target="mailto:jchamberlain@fs.fed.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dia.rosenkranz@thuenen.de" TargetMode="External"/><Relationship Id="rId11" Type="http://schemas.openxmlformats.org/officeDocument/2006/relationships/fontTable" Target="fontTable.xml"/><Relationship Id="rId5" Type="http://schemas.openxmlformats.org/officeDocument/2006/relationships/hyperlink" Target="mailto:jean-luc.peyron@gip-ecofor.org" TargetMode="External"/><Relationship Id="rId10" Type="http://schemas.openxmlformats.org/officeDocument/2006/relationships/hyperlink" Target="mailto:dhodges2@utk.edu" TargetMode="External"/><Relationship Id="rId4" Type="http://schemas.openxmlformats.org/officeDocument/2006/relationships/webSettings" Target="webSettings.xml"/><Relationship Id="rId9" Type="http://schemas.openxmlformats.org/officeDocument/2006/relationships/hyperlink" Target="mailto:drdirt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Donald G</dc:creator>
  <cp:lastModifiedBy>Zadnik-Stirn, Lidija</cp:lastModifiedBy>
  <cp:revision>2</cp:revision>
  <dcterms:created xsi:type="dcterms:W3CDTF">2018-12-08T13:01:00Z</dcterms:created>
  <dcterms:modified xsi:type="dcterms:W3CDTF">2018-12-08T13:01:00Z</dcterms:modified>
</cp:coreProperties>
</file>