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2C86B" w14:textId="77777777" w:rsidR="008108DC" w:rsidRDefault="008108DC" w:rsidP="008108DC">
      <w:pPr>
        <w:tabs>
          <w:tab w:val="left" w:pos="1406"/>
        </w:tabs>
        <w:jc w:val="center"/>
        <w:rPr>
          <w:rFonts w:ascii="Times New Roman" w:eastAsia="Times New Roman" w:hAnsi="Times New Roman" w:cs="Times New Roman"/>
          <w:b/>
          <w:bCs/>
        </w:rPr>
      </w:pPr>
    </w:p>
    <w:p w14:paraId="4E6ECE05" w14:textId="77777777" w:rsidR="008108DC" w:rsidRDefault="008108DC" w:rsidP="008108DC">
      <w:pPr>
        <w:tabs>
          <w:tab w:val="left" w:pos="1406"/>
        </w:tabs>
        <w:jc w:val="center"/>
        <w:rPr>
          <w:rFonts w:ascii="Times New Roman" w:eastAsia="Times New Roman" w:hAnsi="Times New Roman" w:cs="Times New Roman"/>
          <w:b/>
          <w:bCs/>
        </w:rPr>
      </w:pPr>
    </w:p>
    <w:p w14:paraId="0A1BA39C" w14:textId="77777777" w:rsidR="008108DC" w:rsidRDefault="008108DC" w:rsidP="008108DC">
      <w:pPr>
        <w:tabs>
          <w:tab w:val="left" w:pos="1406"/>
        </w:tabs>
        <w:jc w:val="center"/>
        <w:rPr>
          <w:rFonts w:ascii="Times New Roman" w:eastAsia="Times New Roman" w:hAnsi="Times New Roman" w:cs="Times New Roman"/>
          <w:b/>
          <w:bCs/>
        </w:rPr>
      </w:pPr>
    </w:p>
    <w:p w14:paraId="265538E8" w14:textId="0BE277D3" w:rsidR="008108DC" w:rsidRDefault="008108DC" w:rsidP="008108DC">
      <w:pPr>
        <w:tabs>
          <w:tab w:val="left" w:pos="1406"/>
        </w:tabs>
        <w:jc w:val="center"/>
        <w:rPr>
          <w:rFonts w:ascii="Times New Roman" w:hAnsi="Times New Roman" w:cs="Times New Roman"/>
          <w:b/>
          <w:bCs/>
        </w:rPr>
      </w:pPr>
      <w:r>
        <w:rPr>
          <w:rFonts w:ascii="Times New Roman" w:eastAsia="Times New Roman" w:hAnsi="Times New Roman" w:cs="Times New Roman"/>
          <w:b/>
          <w:bCs/>
        </w:rPr>
        <w:t>Position Announcement</w:t>
      </w:r>
    </w:p>
    <w:p w14:paraId="2E74EA5C" w14:textId="77777777" w:rsidR="008108DC" w:rsidRDefault="008108DC" w:rsidP="008108DC">
      <w:pPr>
        <w:tabs>
          <w:tab w:val="left" w:pos="1406"/>
        </w:tabs>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Assistant/Associate Professor – Forest Genetics, Genomics, &amp; Tree Breeding</w:t>
      </w:r>
    </w:p>
    <w:p w14:paraId="14507DFC" w14:textId="77777777" w:rsidR="0056544B" w:rsidRDefault="0056544B" w:rsidP="008108DC">
      <w:pPr>
        <w:tabs>
          <w:tab w:val="left" w:pos="1406"/>
        </w:tabs>
        <w:jc w:val="center"/>
        <w:rPr>
          <w:rFonts w:ascii="Times New Roman" w:hAnsi="Times New Roman" w:cs="Times New Roman"/>
          <w:b/>
          <w:bCs/>
          <w:color w:val="000000" w:themeColor="text1"/>
        </w:rPr>
      </w:pPr>
    </w:p>
    <w:p w14:paraId="564F893D" w14:textId="4D2E7DDA" w:rsidR="008108DC" w:rsidRDefault="008108DC" w:rsidP="008108DC">
      <w:pPr>
        <w:tabs>
          <w:tab w:val="left" w:pos="1406"/>
        </w:tabs>
        <w:rPr>
          <w:rFonts w:ascii="Times New Roman" w:eastAsia="Times New Roman" w:hAnsi="Times New Roman" w:cs="Times New Roman"/>
        </w:rPr>
      </w:pPr>
      <w:r>
        <w:rPr>
          <w:rFonts w:ascii="Times New Roman" w:eastAsia="Times New Roman" w:hAnsi="Times New Roman" w:cs="Times New Roman"/>
          <w:b/>
          <w:bCs/>
        </w:rPr>
        <w:t xml:space="preserve">POSITION AND RESPONSIBILITIES: </w:t>
      </w:r>
      <w:r>
        <w:rPr>
          <w:rFonts w:ascii="Times New Roman" w:eastAsia="Times New Roman" w:hAnsi="Times New Roman" w:cs="Times New Roman"/>
        </w:rPr>
        <w:t xml:space="preserve">The Warnell School of Forestry and Natural </w:t>
      </w:r>
      <w:r w:rsidRPr="004A7AF7">
        <w:rPr>
          <w:rFonts w:ascii="Times New Roman" w:eastAsia="Times New Roman" w:hAnsi="Times New Roman" w:cs="Times New Roman"/>
        </w:rPr>
        <w:t xml:space="preserve">Resources at the University of Georgia in Athens, GA invites applications for a tenure-track faculty position in Forest Genetics, Genomics and/or </w:t>
      </w:r>
      <w:r>
        <w:rPr>
          <w:rFonts w:ascii="Times New Roman" w:eastAsia="Times New Roman" w:hAnsi="Times New Roman" w:cs="Times New Roman"/>
        </w:rPr>
        <w:t xml:space="preserve">Tree Breeding </w:t>
      </w:r>
      <w:r w:rsidRPr="004A7AF7">
        <w:rPr>
          <w:rFonts w:ascii="Times New Roman" w:eastAsia="Times New Roman" w:hAnsi="Times New Roman" w:cs="Times New Roman"/>
        </w:rPr>
        <w:t xml:space="preserve">at the Assistant or Associate Professor level, with research, instruction, and university and professional service expectations as part of a 9-month appointment. Potential areas of research may </w:t>
      </w:r>
      <w:r w:rsidR="009F6683" w:rsidRPr="004A7AF7">
        <w:rPr>
          <w:rFonts w:ascii="Times New Roman" w:eastAsia="Times New Roman" w:hAnsi="Times New Roman" w:cs="Times New Roman"/>
        </w:rPr>
        <w:t>include</w:t>
      </w:r>
      <w:r w:rsidR="009F6683">
        <w:rPr>
          <w:rFonts w:ascii="Times New Roman" w:eastAsia="Times New Roman" w:hAnsi="Times New Roman" w:cs="Times New Roman"/>
        </w:rPr>
        <w:t xml:space="preserve">: </w:t>
      </w:r>
      <w:r w:rsidRPr="004A7AF7">
        <w:rPr>
          <w:rFonts w:ascii="Times New Roman" w:hAnsi="Times New Roman" w:cs="Times New Roman"/>
          <w:color w:val="212121"/>
        </w:rPr>
        <w:t xml:space="preserve">Forest genetics, genomics, </w:t>
      </w:r>
      <w:r>
        <w:rPr>
          <w:rFonts w:ascii="Times New Roman" w:hAnsi="Times New Roman" w:cs="Times New Roman"/>
          <w:color w:val="212121"/>
        </w:rPr>
        <w:t xml:space="preserve">tree breeding, genomic selection, and </w:t>
      </w:r>
      <w:r w:rsidRPr="004A7AF7">
        <w:rPr>
          <w:rFonts w:ascii="Times New Roman" w:hAnsi="Times New Roman" w:cs="Times New Roman"/>
          <w:color w:val="212121"/>
        </w:rPr>
        <w:t>gene editing technologies to address the molecular genetic basis of perennial traits relevant to forest productivity, health, adaptation, wood quality, and value-added biomaterials.</w:t>
      </w:r>
      <w:r w:rsidRPr="004A7AF7">
        <w:rPr>
          <w:rFonts w:ascii="Times New Roman" w:eastAsia="Times New Roman" w:hAnsi="Times New Roman" w:cs="Times New Roman"/>
        </w:rPr>
        <w:t xml:space="preserve"> We are particularly interested in candidates who can build a collaborative research </w:t>
      </w:r>
      <w:r w:rsidRPr="00465339">
        <w:rPr>
          <w:rFonts w:ascii="Times New Roman" w:eastAsia="Times New Roman" w:hAnsi="Times New Roman" w:cs="Times New Roman"/>
        </w:rPr>
        <w:t xml:space="preserve">program with </w:t>
      </w:r>
      <w:r w:rsidRPr="00465339">
        <w:rPr>
          <w:rFonts w:ascii="Times New Roman" w:hAnsi="Times New Roman" w:cs="Times New Roman"/>
          <w:color w:val="212121"/>
        </w:rPr>
        <w:t>faculty in the Warnell School, across campus,</w:t>
      </w:r>
      <w:r w:rsidRPr="00465339">
        <w:rPr>
          <w:rStyle w:val="apple-converted-space"/>
          <w:rFonts w:ascii="Times New Roman" w:hAnsi="Times New Roman" w:cs="Times New Roman"/>
          <w:color w:val="000000" w:themeColor="text1"/>
        </w:rPr>
        <w:t> </w:t>
      </w:r>
      <w:r w:rsidRPr="00465339">
        <w:rPr>
          <w:rFonts w:ascii="Times New Roman" w:hAnsi="Times New Roman" w:cs="Times New Roman"/>
          <w:color w:val="000000" w:themeColor="text1"/>
        </w:rPr>
        <w:t>and with research partners at regional, national, and international levels,</w:t>
      </w:r>
      <w:r w:rsidRPr="00465339">
        <w:rPr>
          <w:rStyle w:val="apple-converted-space"/>
          <w:rFonts w:ascii="Times New Roman" w:hAnsi="Times New Roman" w:cs="Times New Roman"/>
          <w:color w:val="000000" w:themeColor="text1"/>
        </w:rPr>
        <w:t> </w:t>
      </w:r>
      <w:r w:rsidRPr="00465339">
        <w:rPr>
          <w:rFonts w:ascii="Times New Roman" w:eastAsia="Times New Roman" w:hAnsi="Times New Roman" w:cs="Times New Roman"/>
        </w:rPr>
        <w:t>employing these tools for forest health applications, conserving and restoring threatened forest tree species</w:t>
      </w:r>
      <w:r w:rsidRPr="004A7AF7">
        <w:rPr>
          <w:rFonts w:ascii="Times New Roman" w:eastAsia="Times New Roman" w:hAnsi="Times New Roman" w:cs="Times New Roman"/>
        </w:rPr>
        <w:t>, and improving forest productivity.</w:t>
      </w:r>
    </w:p>
    <w:p w14:paraId="4450BD61" w14:textId="77777777" w:rsidR="008108DC" w:rsidRDefault="008108DC" w:rsidP="008108DC">
      <w:pPr>
        <w:tabs>
          <w:tab w:val="left" w:pos="1406"/>
        </w:tabs>
        <w:rPr>
          <w:rFonts w:ascii="Times New Roman" w:eastAsia="Times New Roman" w:hAnsi="Times New Roman" w:cs="Times New Roman"/>
        </w:rPr>
      </w:pPr>
      <w:r>
        <w:rPr>
          <w:rFonts w:ascii="Times New Roman" w:eastAsia="Times New Roman" w:hAnsi="Times New Roman" w:cs="Times New Roman"/>
        </w:rPr>
        <w:t>Research responsibilities include development of an externally funded program that is recognized nationally and internationally. Teaching duties could include developing new undergraduate and graduate courses in Forest Genetics/Tree Improvement and Forest Biotechnology.</w:t>
      </w:r>
      <w:r>
        <w:rPr>
          <w:rFonts w:ascii="Times New Roman" w:eastAsia="Times New Roman" w:hAnsi="Times New Roman" w:cs="Times New Roman"/>
          <w:color w:val="000000"/>
        </w:rPr>
        <w:t xml:space="preserve"> </w:t>
      </w:r>
      <w:r>
        <w:rPr>
          <w:rFonts w:ascii="Times New Roman" w:eastAsia="Times New Roman" w:hAnsi="Times New Roman" w:cs="Times New Roman"/>
        </w:rPr>
        <w:t>Professional service includes serving on School/University committees and actively participating in professional/scientific societies.</w:t>
      </w:r>
    </w:p>
    <w:p w14:paraId="1F5F5722" w14:textId="77777777" w:rsidR="0056544B" w:rsidRDefault="0056544B" w:rsidP="008108DC">
      <w:pPr>
        <w:tabs>
          <w:tab w:val="left" w:pos="1406"/>
        </w:tabs>
        <w:rPr>
          <w:rFonts w:ascii="Times New Roman" w:eastAsia="Times New Roman" w:hAnsi="Times New Roman" w:cs="Times New Roman"/>
          <w:b/>
          <w:bCs/>
        </w:rPr>
      </w:pPr>
    </w:p>
    <w:p w14:paraId="687E125E" w14:textId="6EFDF2FA" w:rsidR="008108DC" w:rsidRDefault="008108DC" w:rsidP="008108DC">
      <w:pPr>
        <w:tabs>
          <w:tab w:val="left" w:pos="1406"/>
        </w:tabs>
        <w:rPr>
          <w:rFonts w:ascii="Times New Roman" w:eastAsia="Times New Roman" w:hAnsi="Times New Roman" w:cs="Times New Roman"/>
        </w:rPr>
      </w:pPr>
      <w:r>
        <w:rPr>
          <w:rFonts w:ascii="Times New Roman" w:eastAsia="Times New Roman" w:hAnsi="Times New Roman" w:cs="Times New Roman"/>
          <w:b/>
          <w:bCs/>
        </w:rPr>
        <w:t>QUALIFICATIONS:</w:t>
      </w:r>
      <w:r>
        <w:rPr>
          <w:rFonts w:ascii="Times New Roman" w:eastAsia="Times New Roman" w:hAnsi="Times New Roman" w:cs="Times New Roman"/>
        </w:rPr>
        <w:t xml:space="preserve"> Required qualifications include a Ph.D. degree prior to the starting date in Forestry, Horticulture, Plant Genetics, Crop and Soil Science, or a closely related field. Preferred qualifications include prior graduate or postdoctoral research training or industrial experience in some area of plant genetics, genomics, biotechnology and/or breeding, and the ability to effectively communicate research findings to the forestry and plant biotechnology research communities, as evidenced by a strong publication record and engagement with stakeholders.</w:t>
      </w:r>
    </w:p>
    <w:p w14:paraId="07876EE4" w14:textId="77777777" w:rsidR="0056544B" w:rsidRDefault="0056544B" w:rsidP="008108DC">
      <w:pPr>
        <w:tabs>
          <w:tab w:val="left" w:pos="1406"/>
        </w:tabs>
        <w:rPr>
          <w:rFonts w:ascii="Times New Roman" w:eastAsia="Times New Roman" w:hAnsi="Times New Roman" w:cs="Times New Roman"/>
          <w:b/>
          <w:bCs/>
        </w:rPr>
      </w:pPr>
    </w:p>
    <w:p w14:paraId="4793A213" w14:textId="279E8600" w:rsidR="008108DC" w:rsidRDefault="008108DC" w:rsidP="008108DC">
      <w:pPr>
        <w:tabs>
          <w:tab w:val="left" w:pos="1406"/>
        </w:tabs>
        <w:rPr>
          <w:rFonts w:ascii="Times New Roman" w:eastAsia="Times New Roman" w:hAnsi="Times New Roman" w:cs="Times New Roman"/>
        </w:rPr>
      </w:pPr>
      <w:r>
        <w:rPr>
          <w:rFonts w:ascii="Times New Roman" w:eastAsia="Times New Roman" w:hAnsi="Times New Roman" w:cs="Times New Roman"/>
          <w:b/>
          <w:bCs/>
        </w:rPr>
        <w:t xml:space="preserve">ADDITIONAL REQUIREMENTS: </w:t>
      </w:r>
      <w:r>
        <w:rPr>
          <w:rFonts w:ascii="Times New Roman" w:eastAsia="Times New Roman" w:hAnsi="Times New Roman" w:cs="Times New Roman"/>
        </w:rPr>
        <w:t>Appointment to Associate Professor requires a record consistent with promotion to Associate Professor at the Warnell School, such as strong evidence of emerging stature as a national authority, acquiring and administering external funding, ability to produce and communicate research products, and excellence in teaching and mentoring students. Service at the Associate Professor level for 1-2 years is preferred for this rank.</w:t>
      </w:r>
    </w:p>
    <w:p w14:paraId="05BD8B66" w14:textId="77777777" w:rsidR="008108DC" w:rsidRDefault="008108DC" w:rsidP="008108DC">
      <w:pPr>
        <w:tabs>
          <w:tab w:val="left" w:pos="1406"/>
        </w:tabs>
        <w:rPr>
          <w:rFonts w:ascii="Times New Roman" w:eastAsia="Times New Roman" w:hAnsi="Times New Roman" w:cs="Times New Roman"/>
        </w:rPr>
      </w:pPr>
      <w:r>
        <w:rPr>
          <w:rFonts w:ascii="Times New Roman" w:eastAsia="Times New Roman" w:hAnsi="Times New Roman" w:cs="Times New Roman"/>
          <w:b/>
          <w:bCs/>
        </w:rPr>
        <w:lastRenderedPageBreak/>
        <w:t xml:space="preserve">THE UNIVERSITY: </w:t>
      </w:r>
      <w:r>
        <w:rPr>
          <w:rFonts w:ascii="Times New Roman" w:eastAsia="Times New Roman" w:hAnsi="Times New Roman" w:cs="Times New Roman"/>
        </w:rPr>
        <w:t xml:space="preserve">The University of Georgia (www.uga.edu) is a land/sea/space grant institution comprised of 18 schools and colleges. Athens is a diverse community of approximately 150,000 people located less than 75 miles from Atlanta. UGA enrolls about 41,200 undergraduate, graduate, and professional students. The Warnell School is a professional school with 68 faculty, 100 support staff, 265 undergraduates, and 240 graduate students (www.warnell.uga.edu). The </w:t>
      </w:r>
      <w:proofErr w:type="gramStart"/>
      <w:r>
        <w:rPr>
          <w:rFonts w:ascii="Times New Roman" w:eastAsia="Times New Roman" w:hAnsi="Times New Roman" w:cs="Times New Roman"/>
        </w:rPr>
        <w:t>School</w:t>
      </w:r>
      <w:proofErr w:type="gramEnd"/>
      <w:r>
        <w:rPr>
          <w:rFonts w:ascii="Times New Roman" w:eastAsia="Times New Roman" w:hAnsi="Times New Roman" w:cs="Times New Roman"/>
        </w:rPr>
        <w:t xml:space="preserve"> offers Bachelor of Science, Master of Forest Resources, Master of Natural Resources, Master of Science, and Doctor of Philosophy degrees in the areas of Forestry; Fisheries &amp; Wildlife; Parks, Recreation &amp; Tourism Management; and Natural Resource Management &amp; Sustainability. The school manages over 17,000 acres of forestland across the state in support of its teaching, outreach, and research missions.</w:t>
      </w:r>
    </w:p>
    <w:p w14:paraId="53996906" w14:textId="77777777" w:rsidR="008108DC" w:rsidRDefault="008108DC" w:rsidP="008108DC">
      <w:pPr>
        <w:tabs>
          <w:tab w:val="left" w:pos="1406"/>
        </w:tabs>
        <w:rPr>
          <w:rFonts w:ascii="Times New Roman" w:hAnsi="Times New Roman" w:cs="Times New Roman"/>
        </w:rPr>
      </w:pPr>
    </w:p>
    <w:p w14:paraId="3F5EE206" w14:textId="3697C0B5" w:rsidR="008108DC" w:rsidRPr="00A51D0D" w:rsidRDefault="008108DC" w:rsidP="008108DC">
      <w:pPr>
        <w:tabs>
          <w:tab w:val="left" w:pos="1406"/>
        </w:tabs>
        <w:rPr>
          <w:rFonts w:ascii="Times New Roman" w:eastAsia="Times New Roman" w:hAnsi="Times New Roman" w:cs="Times New Roman"/>
        </w:rPr>
      </w:pPr>
      <w:r w:rsidRPr="00A51D0D">
        <w:rPr>
          <w:rFonts w:ascii="Times New Roman" w:eastAsia="Times New Roman" w:hAnsi="Times New Roman" w:cs="Times New Roman"/>
          <w:b/>
          <w:bCs/>
        </w:rPr>
        <w:t xml:space="preserve">APPLICATION: </w:t>
      </w:r>
      <w:r w:rsidRPr="00A51D0D">
        <w:rPr>
          <w:rFonts w:ascii="Times New Roman" w:eastAsia="Times New Roman" w:hAnsi="Times New Roman" w:cs="Times New Roman"/>
        </w:rPr>
        <w:t xml:space="preserve">To ensure full consideration, please apply by </w:t>
      </w:r>
      <w:r w:rsidR="0075763F">
        <w:rPr>
          <w:rFonts w:ascii="Times New Roman" w:eastAsia="Times New Roman" w:hAnsi="Times New Roman" w:cs="Times New Roman"/>
        </w:rPr>
        <w:t>March 1st</w:t>
      </w:r>
      <w:r w:rsidRPr="00A51D0D">
        <w:rPr>
          <w:rFonts w:ascii="Times New Roman" w:eastAsia="Times New Roman" w:hAnsi="Times New Roman" w:cs="Times New Roman"/>
        </w:rPr>
        <w:t xml:space="preserve">, 2026. All applicants MUST apply online through </w:t>
      </w:r>
      <w:proofErr w:type="spellStart"/>
      <w:r w:rsidRPr="00A51D0D">
        <w:rPr>
          <w:rFonts w:ascii="Times New Roman" w:eastAsia="Times New Roman" w:hAnsi="Times New Roman" w:cs="Times New Roman"/>
        </w:rPr>
        <w:t>UGAJobs</w:t>
      </w:r>
      <w:proofErr w:type="spellEnd"/>
      <w:r w:rsidRPr="00A51D0D">
        <w:rPr>
          <w:rFonts w:ascii="Times New Roman" w:eastAsia="Times New Roman" w:hAnsi="Times New Roman" w:cs="Times New Roman"/>
        </w:rPr>
        <w:t xml:space="preserve"> (</w:t>
      </w:r>
      <w:hyperlink r:id="rId7" w:history="1">
        <w:r w:rsidR="008B42AB" w:rsidRPr="006F7569">
          <w:rPr>
            <w:rStyle w:val="Hyperlink"/>
            <w:rFonts w:ascii="Times New Roman" w:eastAsia="Times New Roman" w:hAnsi="Times New Roman" w:cs="Times New Roman"/>
            <w:b/>
            <w:bCs/>
          </w:rPr>
          <w:t>https://www.ugajobsearch.com/postings/464918</w:t>
        </w:r>
      </w:hyperlink>
      <w:r w:rsidR="008B42AB">
        <w:rPr>
          <w:rFonts w:ascii="Times New Roman" w:eastAsia="Times New Roman" w:hAnsi="Times New Roman" w:cs="Times New Roman"/>
          <w:b/>
          <w:bCs/>
        </w:rPr>
        <w:t xml:space="preserve">). </w:t>
      </w:r>
      <w:r w:rsidRPr="00A51D0D">
        <w:rPr>
          <w:rFonts w:ascii="Times New Roman" w:eastAsia="Times New Roman" w:hAnsi="Times New Roman" w:cs="Times New Roman"/>
        </w:rPr>
        <w:t>Candidates must submit a cover letter, curriculum vitae, one-page statements of both teaching and research interests, unofficial transcripts of all college-level work, and names and contact information for three references. Individuals invited for interviews will be required to have three reference letters submitted, on their behalf, directly to the chair of the search committee. University policy requires all candidates to consent to and authorize a background investigation (</w:t>
      </w:r>
      <w:hyperlink r:id="rId8" w:tooltip="http://www.hr.uga.edu/" w:history="1">
        <w:r w:rsidRPr="00A51D0D">
          <w:rPr>
            <w:rFonts w:ascii="Times New Roman" w:eastAsia="Times New Roman" w:hAnsi="Times New Roman" w:cs="Times New Roman"/>
            <w:color w:val="0000FF"/>
            <w:u w:val="single"/>
          </w:rPr>
          <w:t>www.hr.uga.edu</w:t>
        </w:r>
      </w:hyperlink>
      <w:r w:rsidRPr="00A51D0D">
        <w:rPr>
          <w:rFonts w:ascii="Times New Roman" w:eastAsia="Times New Roman" w:hAnsi="Times New Roman" w:cs="Times New Roman"/>
        </w:rPr>
        <w:t>). A background investigation and request</w:t>
      </w:r>
      <w:r w:rsidRPr="00A51D0D">
        <w:rPr>
          <w:rFonts w:ascii="Times New Roman" w:eastAsia="Times New Roman" w:hAnsi="Times New Roman" w:cs="Times New Roman"/>
          <w:spacing w:val="-5"/>
        </w:rPr>
        <w:t xml:space="preserve"> </w:t>
      </w:r>
      <w:r w:rsidRPr="00A51D0D">
        <w:rPr>
          <w:rFonts w:ascii="Times New Roman" w:eastAsia="Times New Roman" w:hAnsi="Times New Roman" w:cs="Times New Roman"/>
        </w:rPr>
        <w:t>of</w:t>
      </w:r>
      <w:r w:rsidRPr="00A51D0D">
        <w:rPr>
          <w:rFonts w:ascii="Times New Roman" w:eastAsia="Times New Roman" w:hAnsi="Times New Roman" w:cs="Times New Roman"/>
          <w:spacing w:val="-2"/>
        </w:rPr>
        <w:t xml:space="preserve"> </w:t>
      </w:r>
      <w:r w:rsidRPr="00A51D0D">
        <w:rPr>
          <w:rFonts w:ascii="Times New Roman" w:eastAsia="Times New Roman" w:hAnsi="Times New Roman" w:cs="Times New Roman"/>
        </w:rPr>
        <w:t>official</w:t>
      </w:r>
      <w:r w:rsidRPr="00A51D0D">
        <w:rPr>
          <w:rFonts w:ascii="Times New Roman" w:eastAsia="Times New Roman" w:hAnsi="Times New Roman" w:cs="Times New Roman"/>
          <w:spacing w:val="-5"/>
        </w:rPr>
        <w:t xml:space="preserve"> </w:t>
      </w:r>
      <w:r w:rsidRPr="00A51D0D">
        <w:rPr>
          <w:rFonts w:ascii="Times New Roman" w:eastAsia="Times New Roman" w:hAnsi="Times New Roman" w:cs="Times New Roman"/>
        </w:rPr>
        <w:t>transcripts</w:t>
      </w:r>
      <w:r w:rsidRPr="00A51D0D">
        <w:rPr>
          <w:rFonts w:ascii="Times New Roman" w:eastAsia="Times New Roman" w:hAnsi="Times New Roman" w:cs="Times New Roman"/>
          <w:spacing w:val="-1"/>
        </w:rPr>
        <w:t xml:space="preserve"> </w:t>
      </w:r>
      <w:r w:rsidRPr="00A51D0D">
        <w:rPr>
          <w:rFonts w:ascii="Times New Roman" w:eastAsia="Times New Roman" w:hAnsi="Times New Roman" w:cs="Times New Roman"/>
        </w:rPr>
        <w:t>will</w:t>
      </w:r>
      <w:r w:rsidRPr="00A51D0D">
        <w:rPr>
          <w:rFonts w:ascii="Times New Roman" w:eastAsia="Times New Roman" w:hAnsi="Times New Roman" w:cs="Times New Roman"/>
          <w:spacing w:val="-5"/>
        </w:rPr>
        <w:t xml:space="preserve"> </w:t>
      </w:r>
      <w:r w:rsidRPr="00A51D0D">
        <w:rPr>
          <w:rFonts w:ascii="Times New Roman" w:eastAsia="Times New Roman" w:hAnsi="Times New Roman" w:cs="Times New Roman"/>
        </w:rPr>
        <w:t>be</w:t>
      </w:r>
      <w:r w:rsidRPr="00A51D0D">
        <w:rPr>
          <w:rFonts w:ascii="Times New Roman" w:eastAsia="Times New Roman" w:hAnsi="Times New Roman" w:cs="Times New Roman"/>
          <w:spacing w:val="-1"/>
        </w:rPr>
        <w:t xml:space="preserve"> </w:t>
      </w:r>
      <w:r w:rsidRPr="00A51D0D">
        <w:rPr>
          <w:rFonts w:ascii="Times New Roman" w:eastAsia="Times New Roman" w:hAnsi="Times New Roman" w:cs="Times New Roman"/>
        </w:rPr>
        <w:t>conducted</w:t>
      </w:r>
      <w:r w:rsidRPr="00A51D0D">
        <w:rPr>
          <w:rFonts w:ascii="Times New Roman" w:eastAsia="Times New Roman" w:hAnsi="Times New Roman" w:cs="Times New Roman"/>
          <w:spacing w:val="-3"/>
        </w:rPr>
        <w:t xml:space="preserve"> </w:t>
      </w:r>
      <w:r w:rsidRPr="00A51D0D">
        <w:rPr>
          <w:rFonts w:ascii="Times New Roman" w:eastAsia="Times New Roman" w:hAnsi="Times New Roman" w:cs="Times New Roman"/>
        </w:rPr>
        <w:t>on</w:t>
      </w:r>
      <w:r w:rsidRPr="00A51D0D">
        <w:rPr>
          <w:rFonts w:ascii="Times New Roman" w:eastAsia="Times New Roman" w:hAnsi="Times New Roman" w:cs="Times New Roman"/>
          <w:spacing w:val="-9"/>
        </w:rPr>
        <w:t xml:space="preserve"> </w:t>
      </w:r>
      <w:r w:rsidRPr="00A51D0D">
        <w:rPr>
          <w:rFonts w:ascii="Times New Roman" w:eastAsia="Times New Roman" w:hAnsi="Times New Roman" w:cs="Times New Roman"/>
        </w:rPr>
        <w:t>a</w:t>
      </w:r>
      <w:r w:rsidRPr="00A51D0D">
        <w:rPr>
          <w:rFonts w:ascii="Times New Roman" w:eastAsia="Times New Roman" w:hAnsi="Times New Roman" w:cs="Times New Roman"/>
          <w:spacing w:val="-1"/>
        </w:rPr>
        <w:t xml:space="preserve"> </w:t>
      </w:r>
      <w:r w:rsidRPr="00A51D0D">
        <w:rPr>
          <w:rFonts w:ascii="Times New Roman" w:eastAsia="Times New Roman" w:hAnsi="Times New Roman" w:cs="Times New Roman"/>
        </w:rPr>
        <w:t>post-offer/pre-employment</w:t>
      </w:r>
      <w:r w:rsidRPr="00A51D0D">
        <w:rPr>
          <w:rFonts w:ascii="Times New Roman" w:eastAsia="Times New Roman" w:hAnsi="Times New Roman" w:cs="Times New Roman"/>
          <w:spacing w:val="-5"/>
        </w:rPr>
        <w:t xml:space="preserve"> </w:t>
      </w:r>
      <w:r w:rsidRPr="00A51D0D">
        <w:rPr>
          <w:rFonts w:ascii="Times New Roman" w:eastAsia="Times New Roman" w:hAnsi="Times New Roman" w:cs="Times New Roman"/>
        </w:rPr>
        <w:t>basis</w:t>
      </w:r>
      <w:r w:rsidRPr="00A51D0D">
        <w:rPr>
          <w:rFonts w:ascii="Times New Roman" w:eastAsia="Times New Roman" w:hAnsi="Times New Roman" w:cs="Times New Roman"/>
          <w:spacing w:val="-3"/>
        </w:rPr>
        <w:t xml:space="preserve"> </w:t>
      </w:r>
      <w:r w:rsidRPr="00A51D0D">
        <w:rPr>
          <w:rFonts w:ascii="Times New Roman" w:eastAsia="Times New Roman" w:hAnsi="Times New Roman" w:cs="Times New Roman"/>
        </w:rPr>
        <w:t>only.</w:t>
      </w:r>
      <w:r w:rsidRPr="00A51D0D">
        <w:rPr>
          <w:rFonts w:ascii="Times New Roman" w:eastAsia="Times New Roman" w:hAnsi="Times New Roman" w:cs="Times New Roman"/>
          <w:spacing w:val="-3"/>
        </w:rPr>
        <w:t xml:space="preserve"> </w:t>
      </w:r>
      <w:r w:rsidRPr="00A51D0D">
        <w:rPr>
          <w:rFonts w:ascii="Times New Roman" w:hAnsi="Times New Roman" w:cs="Times New Roman"/>
          <w:color w:val="000000"/>
        </w:rPr>
        <w:t xml:space="preserve">Expected start date on or before August 1, 2026. </w:t>
      </w:r>
      <w:r w:rsidRPr="00A51D0D">
        <w:rPr>
          <w:rFonts w:ascii="Times New Roman" w:eastAsia="Times New Roman" w:hAnsi="Times New Roman" w:cs="Times New Roman"/>
        </w:rPr>
        <w:t xml:space="preserve">For additional information, please contact the chair of the search committee, Dr. Dan Johnson (danjohnson@uga.edu). </w:t>
      </w:r>
    </w:p>
    <w:p w14:paraId="3611C7AA" w14:textId="77777777" w:rsidR="008108DC" w:rsidRPr="00A51D0D" w:rsidRDefault="008108DC" w:rsidP="008108DC">
      <w:pPr>
        <w:tabs>
          <w:tab w:val="left" w:pos="1406"/>
        </w:tabs>
        <w:rPr>
          <w:rFonts w:ascii="Times New Roman" w:hAnsi="Times New Roman" w:cs="Times New Roman"/>
        </w:rPr>
      </w:pPr>
    </w:p>
    <w:p w14:paraId="6325832C" w14:textId="77777777" w:rsidR="008108DC" w:rsidRDefault="008108DC" w:rsidP="008108DC">
      <w:pPr>
        <w:tabs>
          <w:tab w:val="left" w:pos="1406"/>
        </w:tabs>
        <w:rPr>
          <w:rFonts w:ascii="Times New Roman" w:hAnsi="Times New Roman" w:cs="Times New Roman"/>
          <w:b/>
          <w:bCs/>
          <w:i/>
        </w:rPr>
      </w:pPr>
      <w:r>
        <w:rPr>
          <w:rFonts w:ascii="Times New Roman" w:eastAsia="Times New Roman" w:hAnsi="Times New Roman" w:cs="Times New Roman"/>
          <w:b/>
          <w:bCs/>
          <w:i/>
          <w:iCs/>
        </w:rPr>
        <w:t>The University of Georgia is an Equal Opportunity/Affirmative Action employer. All qualified applicants will receive consideration for employment without regard to race, color, religion, sex, national origin, ethnicity, age, genetic information, disability, gender identity, sexual orientation or protected veteran status. Persons needing accommodations or assistance with the accessibility of materials related to this search are encouraged to contact Central HR (hrweb@uga.edu). Please do not contact the department or search committee with such requests.</w:t>
      </w:r>
    </w:p>
    <w:p w14:paraId="31261497" w14:textId="77777777" w:rsidR="008108DC" w:rsidRDefault="008108DC" w:rsidP="008108DC">
      <w:pPr>
        <w:tabs>
          <w:tab w:val="left" w:pos="1406"/>
        </w:tabs>
      </w:pPr>
    </w:p>
    <w:p w14:paraId="09536353" w14:textId="77777777" w:rsidR="00F519D4" w:rsidRDefault="00F519D4" w:rsidP="00537292">
      <w:pPr>
        <w:spacing w:line="280" w:lineRule="exact"/>
        <w:rPr>
          <w:rFonts w:ascii="Georgia" w:hAnsi="Georgia"/>
          <w:sz w:val="18"/>
          <w:szCs w:val="18"/>
        </w:rPr>
      </w:pPr>
    </w:p>
    <w:p w14:paraId="5F1627BD" w14:textId="77777777" w:rsidR="00F519D4" w:rsidRDefault="00F519D4" w:rsidP="00537292">
      <w:pPr>
        <w:spacing w:line="280" w:lineRule="exact"/>
        <w:rPr>
          <w:rFonts w:ascii="Georgia" w:hAnsi="Georgia"/>
          <w:sz w:val="18"/>
          <w:szCs w:val="18"/>
        </w:rPr>
      </w:pPr>
    </w:p>
    <w:p w14:paraId="0231EE09" w14:textId="77777777" w:rsidR="00B510EF" w:rsidRPr="00B510EF" w:rsidRDefault="00B510EF" w:rsidP="00B510EF">
      <w:pPr>
        <w:spacing w:line="280" w:lineRule="exact"/>
        <w:rPr>
          <w:rFonts w:ascii="Georgia" w:hAnsi="Georgia"/>
          <w:sz w:val="18"/>
          <w:szCs w:val="18"/>
        </w:rPr>
      </w:pPr>
    </w:p>
    <w:sectPr w:rsidR="00B510EF" w:rsidRPr="00B510EF" w:rsidSect="00920EC4">
      <w:footerReference w:type="default" r:id="rId9"/>
      <w:headerReference w:type="first" r:id="rId10"/>
      <w:footerReference w:type="first" r:id="rId11"/>
      <w:pgSz w:w="12240" w:h="15840" w:code="1"/>
      <w:pgMar w:top="1440" w:right="1440" w:bottom="2160" w:left="1800" w:header="21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2E86" w14:textId="77777777" w:rsidR="00E44D07" w:rsidRDefault="00E44D07" w:rsidP="00537292">
      <w:r>
        <w:separator/>
      </w:r>
    </w:p>
  </w:endnote>
  <w:endnote w:type="continuationSeparator" w:id="0">
    <w:p w14:paraId="57CB88DD" w14:textId="77777777" w:rsidR="00E44D07" w:rsidRDefault="00E44D07" w:rsidP="0053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00"/>
    <w:family w:val="auto"/>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hronicleTextG1-Roman">
    <w:altName w:val="Chronicle Text G1"/>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5347" w14:textId="77777777" w:rsidR="00537292" w:rsidRPr="00537292" w:rsidRDefault="00537292" w:rsidP="009E07A4">
    <w:pPr>
      <w:pStyle w:val="Footer"/>
      <w:spacing w:line="360" w:lineRule="auto"/>
      <w:rPr>
        <w:rFonts w:ascii="Georgia" w:hAnsi="Georgia"/>
        <w:i/>
        <w:iCs/>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548B" w14:textId="77777777" w:rsidR="0066420D" w:rsidRDefault="0066420D" w:rsidP="0066420D">
    <w:pPr>
      <w:pStyle w:val="Footer"/>
      <w:spacing w:line="360" w:lineRule="auto"/>
      <w:rPr>
        <w:rFonts w:ascii="Georgia" w:hAnsi="Georgia"/>
        <w:iCs/>
        <w:sz w:val="16"/>
        <w:szCs w:val="16"/>
      </w:rPr>
    </w:pPr>
    <w:r>
      <w:rPr>
        <w:rFonts w:ascii="Georgia" w:hAnsi="Georgia"/>
        <w:i/>
        <w:iCs/>
        <w:sz w:val="16"/>
        <w:szCs w:val="16"/>
      </w:rPr>
      <w:t xml:space="preserve">Commit to Georgia | </w:t>
    </w:r>
    <w:r>
      <w:rPr>
        <w:rFonts w:ascii="Georgia" w:hAnsi="Georgia"/>
        <w:iCs/>
        <w:sz w:val="16"/>
        <w:szCs w:val="16"/>
      </w:rPr>
      <w:t>give.uga.edu</w:t>
    </w:r>
  </w:p>
  <w:p w14:paraId="3FD515F0" w14:textId="77777777" w:rsidR="0066420D" w:rsidRPr="0066420D" w:rsidRDefault="0066420D" w:rsidP="0066420D">
    <w:pPr>
      <w:pStyle w:val="Footer"/>
      <w:spacing w:line="360" w:lineRule="auto"/>
      <w:rPr>
        <w:rFonts w:ascii="Georgia" w:hAnsi="Georgia"/>
        <w:i/>
        <w:iCs/>
        <w:sz w:val="13"/>
        <w:szCs w:val="13"/>
      </w:rPr>
    </w:pPr>
    <w:r w:rsidRPr="00537292">
      <w:rPr>
        <w:rFonts w:ascii="Georgia" w:hAnsi="Georgia"/>
        <w:i/>
        <w:iCs/>
        <w:sz w:val="13"/>
        <w:szCs w:val="13"/>
      </w:rPr>
      <w:t>An Equal Opportunity, Affirmative Action, Veteran, Disability Institution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5A34" w14:textId="77777777" w:rsidR="00E44D07" w:rsidRDefault="00E44D07" w:rsidP="00537292">
      <w:r>
        <w:separator/>
      </w:r>
    </w:p>
  </w:footnote>
  <w:footnote w:type="continuationSeparator" w:id="0">
    <w:p w14:paraId="40F40E4F" w14:textId="77777777" w:rsidR="00E44D07" w:rsidRDefault="00E44D07" w:rsidP="00537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768F" w14:textId="77777777" w:rsidR="00D20C66" w:rsidRDefault="00CC49F6" w:rsidP="00D20C66">
    <w:pPr>
      <w:rPr>
        <w:rFonts w:ascii="Georgia" w:hAnsi="Georgia"/>
      </w:rPr>
    </w:pPr>
    <w:r>
      <w:rPr>
        <w:noProof/>
      </w:rPr>
      <mc:AlternateContent>
        <mc:Choice Requires="wps">
          <w:drawing>
            <wp:anchor distT="0" distB="0" distL="114300" distR="114300" simplePos="0" relativeHeight="251670528" behindDoc="0" locked="0" layoutInCell="1" allowOverlap="1" wp14:anchorId="4791AA95" wp14:editId="3A49E7CD">
              <wp:simplePos x="0" y="0"/>
              <wp:positionH relativeFrom="page">
                <wp:posOffset>5031671</wp:posOffset>
              </wp:positionH>
              <wp:positionV relativeFrom="paragraph">
                <wp:posOffset>-684564</wp:posOffset>
              </wp:positionV>
              <wp:extent cx="2514600" cy="1858456"/>
              <wp:effectExtent l="0" t="0" r="0" b="8890"/>
              <wp:wrapNone/>
              <wp:docPr id="10" name="Text Box 10"/>
              <wp:cNvGraphicFramePr/>
              <a:graphic xmlns:a="http://schemas.openxmlformats.org/drawingml/2006/main">
                <a:graphicData uri="http://schemas.microsoft.com/office/word/2010/wordprocessingShape">
                  <wps:wsp>
                    <wps:cNvSpPr txBox="1"/>
                    <wps:spPr>
                      <a:xfrm>
                        <a:off x="0" y="0"/>
                        <a:ext cx="2514600" cy="185845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0EC0CB" w14:textId="77777777" w:rsidR="00F519D4" w:rsidRPr="00F519D4" w:rsidRDefault="00F519D4" w:rsidP="00F519D4">
                          <w:pPr>
                            <w:spacing w:line="276" w:lineRule="auto"/>
                            <w:rPr>
                              <w:rFonts w:ascii="Georgia" w:hAnsi="Georgia"/>
                            </w:rPr>
                          </w:pPr>
                          <w:r w:rsidRPr="00F519D4">
                            <w:rPr>
                              <w:rFonts w:ascii="Georgia" w:hAnsi="Georgia"/>
                            </w:rPr>
                            <w:t xml:space="preserve">Warnell School of Forestry </w:t>
                          </w:r>
                        </w:p>
                        <w:p w14:paraId="540726A1" w14:textId="77777777" w:rsidR="00CC49F6" w:rsidRPr="00F519D4" w:rsidRDefault="00F519D4" w:rsidP="00F519D4">
                          <w:pPr>
                            <w:spacing w:line="276" w:lineRule="auto"/>
                            <w:rPr>
                              <w:rFonts w:ascii="Georgia" w:hAnsi="Georgia"/>
                              <w:position w:val="6"/>
                            </w:rPr>
                          </w:pPr>
                          <w:r w:rsidRPr="00F519D4">
                            <w:rPr>
                              <w:rFonts w:ascii="Georgia" w:hAnsi="Georgia"/>
                            </w:rPr>
                            <w:t>and Natural Resources</w:t>
                          </w:r>
                        </w:p>
                        <w:p w14:paraId="3161C422" w14:textId="77777777" w:rsidR="00F519D4" w:rsidRPr="00F519D4" w:rsidRDefault="00F519D4" w:rsidP="00F519D4">
                          <w:pPr>
                            <w:pStyle w:val="Header"/>
                            <w:spacing w:line="276" w:lineRule="auto"/>
                            <w:rPr>
                              <w:rFonts w:ascii="Georgia" w:hAnsi="Georgia" w:cs="ChronicleTextG1-Roman"/>
                              <w:position w:val="6"/>
                              <w:sz w:val="16"/>
                              <w:szCs w:val="16"/>
                            </w:rPr>
                          </w:pPr>
                          <w:r w:rsidRPr="00F519D4">
                            <w:rPr>
                              <w:rFonts w:ascii="Georgia" w:hAnsi="Georgia" w:cs="ChronicleTextG1-Roman"/>
                              <w:position w:val="6"/>
                              <w:sz w:val="16"/>
                              <w:szCs w:val="16"/>
                            </w:rPr>
                            <w:t xml:space="preserve">Forestry, Fisheries and Wildlife, </w:t>
                          </w:r>
                        </w:p>
                        <w:p w14:paraId="0EAE176F" w14:textId="77777777" w:rsidR="00F519D4" w:rsidRPr="00F519D4" w:rsidRDefault="00CF2650" w:rsidP="00F519D4">
                          <w:pPr>
                            <w:pStyle w:val="Header"/>
                            <w:spacing w:line="276" w:lineRule="auto"/>
                            <w:rPr>
                              <w:rFonts w:ascii="Georgia" w:hAnsi="Georgia" w:cs="ChronicleTextG1-Roman"/>
                              <w:position w:val="6"/>
                              <w:sz w:val="16"/>
                              <w:szCs w:val="16"/>
                            </w:rPr>
                          </w:pPr>
                          <w:r>
                            <w:rPr>
                              <w:rFonts w:ascii="Georgia" w:hAnsi="Georgia" w:cs="ChronicleTextG1-Roman"/>
                              <w:position w:val="6"/>
                              <w:sz w:val="16"/>
                              <w:szCs w:val="16"/>
                            </w:rPr>
                            <w:t>Natural Resource</w:t>
                          </w:r>
                          <w:r w:rsidR="00F519D4" w:rsidRPr="00F519D4">
                            <w:rPr>
                              <w:rFonts w:ascii="Georgia" w:hAnsi="Georgia" w:cs="ChronicleTextG1-Roman"/>
                              <w:position w:val="6"/>
                              <w:sz w:val="16"/>
                              <w:szCs w:val="16"/>
                            </w:rPr>
                            <w:t xml:space="preserve"> Management and Sustainability, </w:t>
                          </w:r>
                        </w:p>
                        <w:p w14:paraId="47C5B0F3" w14:textId="77777777" w:rsidR="00F519D4" w:rsidRPr="00F519D4" w:rsidRDefault="009543B5" w:rsidP="00F519D4">
                          <w:pPr>
                            <w:pStyle w:val="Header"/>
                            <w:spacing w:line="276" w:lineRule="auto"/>
                            <w:rPr>
                              <w:rFonts w:ascii="Georgia" w:hAnsi="Georgia" w:cs="ChronicleTextG1-Roman"/>
                              <w:position w:val="6"/>
                              <w:sz w:val="16"/>
                              <w:szCs w:val="16"/>
                            </w:rPr>
                          </w:pPr>
                          <w:r>
                            <w:rPr>
                              <w:rFonts w:ascii="Georgia" w:hAnsi="Georgia" w:cs="ChronicleTextG1-Roman"/>
                              <w:position w:val="6"/>
                              <w:sz w:val="16"/>
                              <w:szCs w:val="16"/>
                            </w:rPr>
                            <w:t>Parks, Recreation and Tourism Management</w:t>
                          </w:r>
                        </w:p>
                        <w:p w14:paraId="062239E4" w14:textId="77777777" w:rsidR="00F519D4" w:rsidRPr="00F519D4" w:rsidRDefault="00F519D4" w:rsidP="00F519D4">
                          <w:pPr>
                            <w:pStyle w:val="Header"/>
                            <w:spacing w:line="276" w:lineRule="auto"/>
                            <w:rPr>
                              <w:rFonts w:ascii="Georgia" w:hAnsi="Georgia" w:cs="ChronicleTextG1-Roman"/>
                              <w:position w:val="6"/>
                              <w:sz w:val="16"/>
                              <w:szCs w:val="16"/>
                            </w:rPr>
                          </w:pPr>
                          <w:r w:rsidRPr="00F519D4">
                            <w:rPr>
                              <w:rFonts w:ascii="Georgia" w:hAnsi="Georgia" w:cs="ChronicleTextG1-Roman"/>
                              <w:position w:val="6"/>
                              <w:sz w:val="16"/>
                              <w:szCs w:val="16"/>
                            </w:rPr>
                            <w:t>180 E Green Street</w:t>
                          </w:r>
                        </w:p>
                        <w:p w14:paraId="6A138A9C" w14:textId="77777777" w:rsidR="00F519D4" w:rsidRPr="00F519D4" w:rsidRDefault="00F519D4" w:rsidP="00F519D4">
                          <w:pPr>
                            <w:pStyle w:val="Header"/>
                            <w:spacing w:line="276" w:lineRule="auto"/>
                            <w:rPr>
                              <w:rFonts w:ascii="Georgia" w:hAnsi="Georgia" w:cs="ChronicleTextG1-Roman"/>
                              <w:position w:val="6"/>
                              <w:sz w:val="16"/>
                              <w:szCs w:val="16"/>
                            </w:rPr>
                          </w:pPr>
                          <w:r w:rsidRPr="00F519D4">
                            <w:rPr>
                              <w:rFonts w:ascii="Georgia" w:hAnsi="Georgia" w:cs="ChronicleTextG1-Roman"/>
                              <w:position w:val="6"/>
                              <w:sz w:val="16"/>
                              <w:szCs w:val="16"/>
                            </w:rPr>
                            <w:t>Athens, Georgia 30602-2152</w:t>
                          </w:r>
                        </w:p>
                        <w:p w14:paraId="0AB97803" w14:textId="77777777" w:rsidR="00F519D4" w:rsidRPr="00F519D4" w:rsidRDefault="00F519D4" w:rsidP="00F519D4">
                          <w:pPr>
                            <w:pStyle w:val="Header"/>
                            <w:spacing w:line="276" w:lineRule="auto"/>
                            <w:rPr>
                              <w:rFonts w:ascii="Georgia" w:hAnsi="Georgia" w:cs="ChronicleTextG1-Roman"/>
                              <w:position w:val="6"/>
                              <w:sz w:val="16"/>
                              <w:szCs w:val="16"/>
                            </w:rPr>
                          </w:pPr>
                          <w:proofErr w:type="spellStart"/>
                          <w:r w:rsidRPr="00F519D4">
                            <w:rPr>
                              <w:rFonts w:ascii="Georgia" w:hAnsi="Georgia" w:cs="ChronicleTextG1-Roman"/>
                              <w:smallCaps/>
                              <w:position w:val="6"/>
                              <w:sz w:val="16"/>
                              <w:szCs w:val="16"/>
                            </w:rPr>
                            <w:t>tel</w:t>
                          </w:r>
                          <w:proofErr w:type="spellEnd"/>
                          <w:r w:rsidRPr="00F519D4">
                            <w:rPr>
                              <w:rFonts w:ascii="Georgia" w:hAnsi="Georgia" w:cs="ChronicleTextG1-Roman"/>
                              <w:position w:val="6"/>
                              <w:sz w:val="16"/>
                              <w:szCs w:val="16"/>
                            </w:rPr>
                            <w:t xml:space="preserve">  706-542-</w:t>
                          </w:r>
                          <w:proofErr w:type="gramStart"/>
                          <w:r w:rsidRPr="00F519D4">
                            <w:rPr>
                              <w:rFonts w:ascii="Georgia" w:hAnsi="Georgia" w:cs="ChronicleTextG1-Roman"/>
                              <w:position w:val="6"/>
                              <w:sz w:val="16"/>
                              <w:szCs w:val="16"/>
                            </w:rPr>
                            <w:t>2686  |</w:t>
                          </w:r>
                          <w:proofErr w:type="gramEnd"/>
                          <w:r w:rsidRPr="00F519D4">
                            <w:rPr>
                              <w:rFonts w:ascii="Georgia" w:hAnsi="Georgia" w:cs="ChronicleTextG1-Roman"/>
                              <w:position w:val="6"/>
                              <w:sz w:val="16"/>
                              <w:szCs w:val="16"/>
                            </w:rPr>
                            <w:t xml:space="preserve">  </w:t>
                          </w:r>
                          <w:r w:rsidRPr="00F519D4">
                            <w:rPr>
                              <w:rFonts w:ascii="Georgia" w:hAnsi="Georgia" w:cs="ChronicleTextG1-Roman"/>
                              <w:smallCaps/>
                              <w:position w:val="6"/>
                              <w:sz w:val="16"/>
                              <w:szCs w:val="16"/>
                            </w:rPr>
                            <w:t>fax</w:t>
                          </w:r>
                          <w:r w:rsidRPr="00F519D4">
                            <w:rPr>
                              <w:rFonts w:ascii="Georgia" w:hAnsi="Georgia" w:cs="ChronicleTextG1-Roman"/>
                              <w:position w:val="6"/>
                              <w:sz w:val="16"/>
                              <w:szCs w:val="16"/>
                            </w:rPr>
                            <w:t xml:space="preserve">  706-542-8356</w:t>
                          </w:r>
                        </w:p>
                        <w:p w14:paraId="083DCFCE" w14:textId="77777777" w:rsidR="00F519D4" w:rsidRPr="00F519D4" w:rsidRDefault="00F519D4" w:rsidP="00F519D4">
                          <w:pPr>
                            <w:pStyle w:val="Header"/>
                            <w:spacing w:line="276" w:lineRule="auto"/>
                            <w:rPr>
                              <w:rFonts w:ascii="Georgia" w:hAnsi="Georgia" w:cs="ChronicleTextG1-Roman"/>
                              <w:position w:val="6"/>
                              <w:sz w:val="16"/>
                              <w:szCs w:val="16"/>
                            </w:rPr>
                          </w:pPr>
                          <w:r w:rsidRPr="00F519D4">
                            <w:rPr>
                              <w:rFonts w:ascii="Georgia" w:hAnsi="Georgia" w:cs="ChronicleTextG1-Roman"/>
                              <w:position w:val="6"/>
                              <w:sz w:val="16"/>
                              <w:szCs w:val="16"/>
                            </w:rPr>
                            <w:t>www.warnell.uga.edu</w:t>
                          </w:r>
                        </w:p>
                        <w:p w14:paraId="4659B49A" w14:textId="77777777" w:rsidR="00CC49F6" w:rsidRPr="00BD416E" w:rsidRDefault="00CC49F6" w:rsidP="00F519D4">
                          <w:pPr>
                            <w:pStyle w:val="BasicParagraph"/>
                            <w:spacing w:line="276" w:lineRule="auto"/>
                            <w:rPr>
                              <w:rFonts w:ascii="Georgia" w:hAnsi="Georgia" w:cs="ChronicleTextG1-Roman"/>
                              <w:position w:val="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91AA95" id="_x0000_t202" coordsize="21600,21600" o:spt="202" path="m,l,21600r21600,l21600,xe">
              <v:stroke joinstyle="miter"/>
              <v:path gradientshapeok="t" o:connecttype="rect"/>
            </v:shapetype>
            <v:shape id="Text Box 10" o:spid="_x0000_s1026" type="#_x0000_t202" style="position:absolute;margin-left:396.2pt;margin-top:-53.9pt;width:198pt;height:146.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" filled="f" stroked="f">
              <v:textbox>
                <w:txbxContent>
                  <w:p w14:paraId="5F0EC0CB" w14:textId="77777777" w:rsidR="00F519D4" w:rsidRPr="00F519D4" w:rsidRDefault="00F519D4" w:rsidP="00F519D4">
                    <w:pPr>
                      <w:spacing w:line="276" w:lineRule="auto"/>
                      <w:rPr>
                        <w:rFonts w:ascii="Georgia" w:hAnsi="Georgia"/>
                      </w:rPr>
                    </w:pPr>
                    <w:r w:rsidRPr="00F519D4">
                      <w:rPr>
                        <w:rFonts w:ascii="Georgia" w:hAnsi="Georgia"/>
                      </w:rPr>
                      <w:t xml:space="preserve">Warnell School of Forestry </w:t>
                    </w:r>
                  </w:p>
                  <w:p w14:paraId="540726A1" w14:textId="77777777" w:rsidR="00CC49F6" w:rsidRPr="00F519D4" w:rsidRDefault="00F519D4" w:rsidP="00F519D4">
                    <w:pPr>
                      <w:spacing w:line="276" w:lineRule="auto"/>
                      <w:rPr>
                        <w:rFonts w:ascii="Georgia" w:hAnsi="Georgia"/>
                        <w:position w:val="6"/>
                      </w:rPr>
                    </w:pPr>
                    <w:r w:rsidRPr="00F519D4">
                      <w:rPr>
                        <w:rFonts w:ascii="Georgia" w:hAnsi="Georgia"/>
                      </w:rPr>
                      <w:t>and Natural Resources</w:t>
                    </w:r>
                  </w:p>
                  <w:p w14:paraId="3161C422" w14:textId="77777777" w:rsidR="00F519D4" w:rsidRPr="00F519D4" w:rsidRDefault="00F519D4" w:rsidP="00F519D4">
                    <w:pPr>
                      <w:pStyle w:val="Header"/>
                      <w:spacing w:line="276" w:lineRule="auto"/>
                      <w:rPr>
                        <w:rFonts w:ascii="Georgia" w:hAnsi="Georgia" w:cs="ChronicleTextG1-Roman"/>
                        <w:position w:val="6"/>
                        <w:sz w:val="16"/>
                        <w:szCs w:val="16"/>
                      </w:rPr>
                    </w:pPr>
                    <w:r w:rsidRPr="00F519D4">
                      <w:rPr>
                        <w:rFonts w:ascii="Georgia" w:hAnsi="Georgia" w:cs="ChronicleTextG1-Roman"/>
                        <w:position w:val="6"/>
                        <w:sz w:val="16"/>
                        <w:szCs w:val="16"/>
                      </w:rPr>
                      <w:t xml:space="preserve">Forestry, Fisheries and Wildlife, </w:t>
                    </w:r>
                  </w:p>
                  <w:p w14:paraId="0EAE176F" w14:textId="77777777" w:rsidR="00F519D4" w:rsidRPr="00F519D4" w:rsidRDefault="00CF2650" w:rsidP="00F519D4">
                    <w:pPr>
                      <w:pStyle w:val="Header"/>
                      <w:spacing w:line="276" w:lineRule="auto"/>
                      <w:rPr>
                        <w:rFonts w:ascii="Georgia" w:hAnsi="Georgia" w:cs="ChronicleTextG1-Roman"/>
                        <w:position w:val="6"/>
                        <w:sz w:val="16"/>
                        <w:szCs w:val="16"/>
                      </w:rPr>
                    </w:pPr>
                    <w:r>
                      <w:rPr>
                        <w:rFonts w:ascii="Georgia" w:hAnsi="Georgia" w:cs="ChronicleTextG1-Roman"/>
                        <w:position w:val="6"/>
                        <w:sz w:val="16"/>
                        <w:szCs w:val="16"/>
                      </w:rPr>
                      <w:t>Natural Resource</w:t>
                    </w:r>
                    <w:r w:rsidR="00F519D4" w:rsidRPr="00F519D4">
                      <w:rPr>
                        <w:rFonts w:ascii="Georgia" w:hAnsi="Georgia" w:cs="ChronicleTextG1-Roman"/>
                        <w:position w:val="6"/>
                        <w:sz w:val="16"/>
                        <w:szCs w:val="16"/>
                      </w:rPr>
                      <w:t xml:space="preserve"> Management and Sustainability, </w:t>
                    </w:r>
                  </w:p>
                  <w:p w14:paraId="47C5B0F3" w14:textId="77777777" w:rsidR="00F519D4" w:rsidRPr="00F519D4" w:rsidRDefault="009543B5" w:rsidP="00F519D4">
                    <w:pPr>
                      <w:pStyle w:val="Header"/>
                      <w:spacing w:line="276" w:lineRule="auto"/>
                      <w:rPr>
                        <w:rFonts w:ascii="Georgia" w:hAnsi="Georgia" w:cs="ChronicleTextG1-Roman"/>
                        <w:position w:val="6"/>
                        <w:sz w:val="16"/>
                        <w:szCs w:val="16"/>
                      </w:rPr>
                    </w:pPr>
                    <w:r>
                      <w:rPr>
                        <w:rFonts w:ascii="Georgia" w:hAnsi="Georgia" w:cs="ChronicleTextG1-Roman"/>
                        <w:position w:val="6"/>
                        <w:sz w:val="16"/>
                        <w:szCs w:val="16"/>
                      </w:rPr>
                      <w:t>Parks, Recreation and Tourism Management</w:t>
                    </w:r>
                  </w:p>
                  <w:p w14:paraId="062239E4" w14:textId="77777777" w:rsidR="00F519D4" w:rsidRPr="00F519D4" w:rsidRDefault="00F519D4" w:rsidP="00F519D4">
                    <w:pPr>
                      <w:pStyle w:val="Header"/>
                      <w:spacing w:line="276" w:lineRule="auto"/>
                      <w:rPr>
                        <w:rFonts w:ascii="Georgia" w:hAnsi="Georgia" w:cs="ChronicleTextG1-Roman"/>
                        <w:position w:val="6"/>
                        <w:sz w:val="16"/>
                        <w:szCs w:val="16"/>
                      </w:rPr>
                    </w:pPr>
                    <w:r w:rsidRPr="00F519D4">
                      <w:rPr>
                        <w:rFonts w:ascii="Georgia" w:hAnsi="Georgia" w:cs="ChronicleTextG1-Roman"/>
                        <w:position w:val="6"/>
                        <w:sz w:val="16"/>
                        <w:szCs w:val="16"/>
                      </w:rPr>
                      <w:t>180 E Green Street</w:t>
                    </w:r>
                  </w:p>
                  <w:p w14:paraId="6A138A9C" w14:textId="77777777" w:rsidR="00F519D4" w:rsidRPr="00F519D4" w:rsidRDefault="00F519D4" w:rsidP="00F519D4">
                    <w:pPr>
                      <w:pStyle w:val="Header"/>
                      <w:spacing w:line="276" w:lineRule="auto"/>
                      <w:rPr>
                        <w:rFonts w:ascii="Georgia" w:hAnsi="Georgia" w:cs="ChronicleTextG1-Roman"/>
                        <w:position w:val="6"/>
                        <w:sz w:val="16"/>
                        <w:szCs w:val="16"/>
                      </w:rPr>
                    </w:pPr>
                    <w:r w:rsidRPr="00F519D4">
                      <w:rPr>
                        <w:rFonts w:ascii="Georgia" w:hAnsi="Georgia" w:cs="ChronicleTextG1-Roman"/>
                        <w:position w:val="6"/>
                        <w:sz w:val="16"/>
                        <w:szCs w:val="16"/>
                      </w:rPr>
                      <w:t>Athens, Georgia 30602-2152</w:t>
                    </w:r>
                  </w:p>
                  <w:p w14:paraId="0AB97803" w14:textId="77777777" w:rsidR="00F519D4" w:rsidRPr="00F519D4" w:rsidRDefault="00F519D4" w:rsidP="00F519D4">
                    <w:pPr>
                      <w:pStyle w:val="Header"/>
                      <w:spacing w:line="276" w:lineRule="auto"/>
                      <w:rPr>
                        <w:rFonts w:ascii="Georgia" w:hAnsi="Georgia" w:cs="ChronicleTextG1-Roman"/>
                        <w:position w:val="6"/>
                        <w:sz w:val="16"/>
                        <w:szCs w:val="16"/>
                      </w:rPr>
                    </w:pPr>
                    <w:proofErr w:type="spellStart"/>
                    <w:r w:rsidRPr="00F519D4">
                      <w:rPr>
                        <w:rFonts w:ascii="Georgia" w:hAnsi="Georgia" w:cs="ChronicleTextG1-Roman"/>
                        <w:smallCaps/>
                        <w:position w:val="6"/>
                        <w:sz w:val="16"/>
                        <w:szCs w:val="16"/>
                      </w:rPr>
                      <w:t>tel</w:t>
                    </w:r>
                    <w:proofErr w:type="spellEnd"/>
                    <w:r w:rsidRPr="00F519D4">
                      <w:rPr>
                        <w:rFonts w:ascii="Georgia" w:hAnsi="Georgia" w:cs="ChronicleTextG1-Roman"/>
                        <w:position w:val="6"/>
                        <w:sz w:val="16"/>
                        <w:szCs w:val="16"/>
                      </w:rPr>
                      <w:t xml:space="preserve">  706-542-</w:t>
                    </w:r>
                    <w:proofErr w:type="gramStart"/>
                    <w:r w:rsidRPr="00F519D4">
                      <w:rPr>
                        <w:rFonts w:ascii="Georgia" w:hAnsi="Georgia" w:cs="ChronicleTextG1-Roman"/>
                        <w:position w:val="6"/>
                        <w:sz w:val="16"/>
                        <w:szCs w:val="16"/>
                      </w:rPr>
                      <w:t>2686  |</w:t>
                    </w:r>
                    <w:proofErr w:type="gramEnd"/>
                    <w:r w:rsidRPr="00F519D4">
                      <w:rPr>
                        <w:rFonts w:ascii="Georgia" w:hAnsi="Georgia" w:cs="ChronicleTextG1-Roman"/>
                        <w:position w:val="6"/>
                        <w:sz w:val="16"/>
                        <w:szCs w:val="16"/>
                      </w:rPr>
                      <w:t xml:space="preserve">  </w:t>
                    </w:r>
                    <w:r w:rsidRPr="00F519D4">
                      <w:rPr>
                        <w:rFonts w:ascii="Georgia" w:hAnsi="Georgia" w:cs="ChronicleTextG1-Roman"/>
                        <w:smallCaps/>
                        <w:position w:val="6"/>
                        <w:sz w:val="16"/>
                        <w:szCs w:val="16"/>
                      </w:rPr>
                      <w:t>fax</w:t>
                    </w:r>
                    <w:r w:rsidRPr="00F519D4">
                      <w:rPr>
                        <w:rFonts w:ascii="Georgia" w:hAnsi="Georgia" w:cs="ChronicleTextG1-Roman"/>
                        <w:position w:val="6"/>
                        <w:sz w:val="16"/>
                        <w:szCs w:val="16"/>
                      </w:rPr>
                      <w:t xml:space="preserve">  706-542-8356</w:t>
                    </w:r>
                  </w:p>
                  <w:p w14:paraId="083DCFCE" w14:textId="77777777" w:rsidR="00F519D4" w:rsidRPr="00F519D4" w:rsidRDefault="00F519D4" w:rsidP="00F519D4">
                    <w:pPr>
                      <w:pStyle w:val="Header"/>
                      <w:spacing w:line="276" w:lineRule="auto"/>
                      <w:rPr>
                        <w:rFonts w:ascii="Georgia" w:hAnsi="Georgia" w:cs="ChronicleTextG1-Roman"/>
                        <w:position w:val="6"/>
                        <w:sz w:val="16"/>
                        <w:szCs w:val="16"/>
                      </w:rPr>
                    </w:pPr>
                    <w:r w:rsidRPr="00F519D4">
                      <w:rPr>
                        <w:rFonts w:ascii="Georgia" w:hAnsi="Georgia" w:cs="ChronicleTextG1-Roman"/>
                        <w:position w:val="6"/>
                        <w:sz w:val="16"/>
                        <w:szCs w:val="16"/>
                      </w:rPr>
                      <w:t>www.warnell.uga.edu</w:t>
                    </w:r>
                  </w:p>
                  <w:p w14:paraId="4659B49A" w14:textId="77777777" w:rsidR="00CC49F6" w:rsidRPr="00BD416E" w:rsidRDefault="00CC49F6" w:rsidP="00F519D4">
                    <w:pPr>
                      <w:pStyle w:val="BasicParagraph"/>
                      <w:spacing w:line="276" w:lineRule="auto"/>
                      <w:rPr>
                        <w:rFonts w:ascii="Georgia" w:hAnsi="Georgia" w:cs="ChronicleTextG1-Roman"/>
                        <w:position w:val="6"/>
                        <w:sz w:val="16"/>
                        <w:szCs w:val="16"/>
                      </w:rPr>
                    </w:pPr>
                  </w:p>
                </w:txbxContent>
              </v:textbox>
              <w10:wrap anchorx="page"/>
            </v:shape>
          </w:pict>
        </mc:Fallback>
      </mc:AlternateContent>
    </w:r>
    <w:r w:rsidR="001B1158">
      <w:rPr>
        <w:noProof/>
      </w:rPr>
      <w:drawing>
        <wp:anchor distT="0" distB="0" distL="114300" distR="114300" simplePos="0" relativeHeight="251663360" behindDoc="0" locked="0" layoutInCell="1" allowOverlap="1" wp14:anchorId="404E7CDD" wp14:editId="1E18F883">
          <wp:simplePos x="0" y="0"/>
          <wp:positionH relativeFrom="column">
            <wp:posOffset>-407035</wp:posOffset>
          </wp:positionH>
          <wp:positionV relativeFrom="paragraph">
            <wp:posOffset>-682625</wp:posOffset>
          </wp:positionV>
          <wp:extent cx="1856740" cy="574675"/>
          <wp:effectExtent l="0" t="0" r="0" b="9525"/>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GA-H-FC.jpg"/>
                  <pic:cNvPicPr/>
                </pic:nvPicPr>
                <pic:blipFill>
                  <a:blip r:embed="rId1">
                    <a:extLst>
                      <a:ext uri="{28A0092B-C50C-407E-A947-70E740481C1C}">
                        <a14:useLocalDpi xmlns:a14="http://schemas.microsoft.com/office/drawing/2010/main" val="0"/>
                      </a:ext>
                    </a:extLst>
                  </a:blip>
                  <a:stretch>
                    <a:fillRect/>
                  </a:stretch>
                </pic:blipFill>
                <pic:spPr>
                  <a:xfrm>
                    <a:off x="0" y="0"/>
                    <a:ext cx="1856740" cy="574675"/>
                  </a:xfrm>
                  <a:prstGeom prst="rect">
                    <a:avLst/>
                  </a:prstGeom>
                </pic:spPr>
              </pic:pic>
            </a:graphicData>
          </a:graphic>
          <wp14:sizeRelH relativeFrom="margin">
            <wp14:pctWidth>0</wp14:pctWidth>
          </wp14:sizeRelH>
          <wp14:sizeRelV relativeFrom="margin">
            <wp14:pctHeight>0</wp14:pctHeight>
          </wp14:sizeRelV>
        </wp:anchor>
      </w:drawing>
    </w:r>
  </w:p>
  <w:p w14:paraId="52A1FB9B" w14:textId="77777777" w:rsidR="00491084" w:rsidRDefault="00491084" w:rsidP="00D20C66">
    <w:pPr>
      <w:spacing w:line="280" w:lineRule="exact"/>
      <w:ind w:left="-90"/>
      <w:rPr>
        <w:rFonts w:ascii="Georgia" w:hAnsi="Georgia"/>
        <w:i/>
        <w:sz w:val="18"/>
        <w:szCs w:val="18"/>
      </w:rPr>
    </w:pPr>
  </w:p>
  <w:p w14:paraId="2B3E3C5E" w14:textId="77777777" w:rsidR="00D20C66" w:rsidRDefault="00D20C66" w:rsidP="00D20C66">
    <w:pPr>
      <w:pStyle w:val="Header"/>
    </w:pPr>
    <w:r>
      <w:rPr>
        <w:noProof/>
      </w:rPr>
      <mc:AlternateContent>
        <mc:Choice Requires="wps">
          <w:drawing>
            <wp:anchor distT="0" distB="0" distL="114300" distR="114300" simplePos="0" relativeHeight="251664384" behindDoc="0" locked="0" layoutInCell="1" allowOverlap="1" wp14:anchorId="3F028558" wp14:editId="5EC24CF2">
              <wp:simplePos x="0" y="0"/>
              <wp:positionH relativeFrom="column">
                <wp:posOffset>7752080</wp:posOffset>
              </wp:positionH>
              <wp:positionV relativeFrom="paragraph">
                <wp:posOffset>20955</wp:posOffset>
              </wp:positionV>
              <wp:extent cx="2134235" cy="1256030"/>
              <wp:effectExtent l="0" t="0" r="0" b="0"/>
              <wp:wrapNone/>
              <wp:docPr id="4" name="Text Box 4"/>
              <wp:cNvGraphicFramePr/>
              <a:graphic xmlns:a="http://schemas.openxmlformats.org/drawingml/2006/main">
                <a:graphicData uri="http://schemas.microsoft.com/office/word/2010/wordprocessingShape">
                  <wps:wsp>
                    <wps:cNvSpPr txBox="1"/>
                    <wps:spPr>
                      <a:xfrm>
                        <a:off x="0" y="0"/>
                        <a:ext cx="2134235" cy="12560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564B12" w14:textId="77777777" w:rsidR="00D20C66" w:rsidRPr="00BD416E" w:rsidRDefault="00D20C66" w:rsidP="00D20C66">
                          <w:pPr>
                            <w:pStyle w:val="BasicParagraph"/>
                            <w:spacing w:line="240" w:lineRule="exact"/>
                            <w:jc w:val="right"/>
                            <w:rPr>
                              <w:rFonts w:ascii="Georgia" w:hAnsi="Georgia" w:cs="ChronicleTextG1-Roman"/>
                              <w:position w:val="6"/>
                              <w:sz w:val="16"/>
                              <w:szCs w:val="16"/>
                            </w:rPr>
                          </w:pPr>
                          <w:r>
                            <w:rPr>
                              <w:rFonts w:ascii="Georgia" w:hAnsi="Georgia" w:cs="ChronicleTextG1-Roman"/>
                              <w:sz w:val="16"/>
                              <w:szCs w:val="16"/>
                            </w:rPr>
                            <w:softHyphen/>
                          </w:r>
                          <w:r>
                            <w:rPr>
                              <w:rFonts w:ascii="Georgia" w:hAnsi="Georgia" w:cs="ChronicleTextG1-Roman"/>
                              <w:sz w:val="16"/>
                              <w:szCs w:val="16"/>
                            </w:rPr>
                            <w:softHyphen/>
                          </w:r>
                          <w:r w:rsidRPr="00BD416E">
                            <w:rPr>
                              <w:rFonts w:ascii="Georgia" w:hAnsi="Georgia" w:cs="ChronicleTextG1-Roman"/>
                              <w:position w:val="6"/>
                              <w:sz w:val="16"/>
                              <w:szCs w:val="16"/>
                            </w:rPr>
                            <w:t>Building, Suite #</w:t>
                          </w:r>
                        </w:p>
                        <w:p w14:paraId="598AB918" w14:textId="77777777" w:rsidR="00D20C66" w:rsidRPr="00BD416E" w:rsidRDefault="00D20C66" w:rsidP="00D20C66">
                          <w:pPr>
                            <w:pStyle w:val="BasicParagraph"/>
                            <w:spacing w:line="240" w:lineRule="exact"/>
                            <w:jc w:val="right"/>
                            <w:rPr>
                              <w:rFonts w:ascii="Georgia" w:hAnsi="Georgia" w:cs="ChronicleTextG1-Roman"/>
                              <w:position w:val="6"/>
                              <w:sz w:val="16"/>
                              <w:szCs w:val="16"/>
                            </w:rPr>
                          </w:pPr>
                          <w:r w:rsidRPr="00BD416E">
                            <w:rPr>
                              <w:rFonts w:ascii="Georgia" w:hAnsi="Georgia" w:cs="ChronicleTextG1-Roman"/>
                              <w:position w:val="6"/>
                              <w:sz w:val="16"/>
                              <w:szCs w:val="16"/>
                            </w:rPr>
                            <w:t>Address</w:t>
                          </w:r>
                        </w:p>
                        <w:p w14:paraId="39EBB977" w14:textId="77777777" w:rsidR="00D20C66" w:rsidRPr="00BD416E" w:rsidRDefault="00D20C66" w:rsidP="00D20C66">
                          <w:pPr>
                            <w:pStyle w:val="BasicParagraph"/>
                            <w:spacing w:line="240" w:lineRule="exact"/>
                            <w:jc w:val="right"/>
                            <w:rPr>
                              <w:rFonts w:ascii="Georgia" w:hAnsi="Georgia" w:cs="ChronicleTextG1-Roman"/>
                              <w:position w:val="6"/>
                              <w:sz w:val="16"/>
                              <w:szCs w:val="16"/>
                            </w:rPr>
                          </w:pPr>
                          <w:r w:rsidRPr="00BD416E">
                            <w:rPr>
                              <w:rFonts w:ascii="Georgia" w:hAnsi="Georgia" w:cs="ChronicleTextG1-Roman"/>
                              <w:position w:val="6"/>
                              <w:sz w:val="16"/>
                              <w:szCs w:val="16"/>
                            </w:rPr>
                            <w:t>Athens, Georgia 30602</w:t>
                          </w:r>
                        </w:p>
                        <w:p w14:paraId="2336EBB7" w14:textId="77777777" w:rsidR="00D20C66" w:rsidRPr="00BD416E" w:rsidRDefault="00D20C66" w:rsidP="00D20C66">
                          <w:pPr>
                            <w:pStyle w:val="BasicParagraph"/>
                            <w:spacing w:line="240" w:lineRule="exact"/>
                            <w:jc w:val="right"/>
                            <w:rPr>
                              <w:rFonts w:ascii="Georgia" w:hAnsi="Georgia" w:cs="ChronicleTextG1-Roman"/>
                              <w:position w:val="6"/>
                              <w:sz w:val="16"/>
                              <w:szCs w:val="16"/>
                            </w:rPr>
                          </w:pPr>
                          <w:proofErr w:type="spellStart"/>
                          <w:r w:rsidRPr="00BD416E">
                            <w:rPr>
                              <w:rFonts w:ascii="Georgia" w:hAnsi="Georgia" w:cs="ChronicleTextG1-Roman"/>
                              <w:smallCaps/>
                              <w:position w:val="6"/>
                              <w:sz w:val="16"/>
                              <w:szCs w:val="16"/>
                            </w:rPr>
                            <w:t>tel</w:t>
                          </w:r>
                          <w:proofErr w:type="spellEnd"/>
                          <w:r w:rsidRPr="00BD416E">
                            <w:rPr>
                              <w:rFonts w:ascii="Georgia" w:hAnsi="Georgia" w:cs="ChronicleTextG1-Roman"/>
                              <w:position w:val="6"/>
                              <w:sz w:val="16"/>
                              <w:szCs w:val="16"/>
                            </w:rPr>
                            <w:t xml:space="preserve">  706-542-0000  |  </w:t>
                          </w:r>
                          <w:r w:rsidRPr="00BD416E">
                            <w:rPr>
                              <w:rFonts w:ascii="Georgia" w:hAnsi="Georgia" w:cs="ChronicleTextG1-Roman"/>
                              <w:smallCaps/>
                              <w:position w:val="6"/>
                              <w:sz w:val="16"/>
                              <w:szCs w:val="16"/>
                            </w:rPr>
                            <w:t>fax</w:t>
                          </w:r>
                          <w:r w:rsidRPr="00BD416E">
                            <w:rPr>
                              <w:rFonts w:ascii="Georgia" w:hAnsi="Georgia" w:cs="ChronicleTextG1-Roman"/>
                              <w:position w:val="6"/>
                              <w:sz w:val="16"/>
                              <w:szCs w:val="16"/>
                            </w:rPr>
                            <w:t xml:space="preserve">  706-583-0000</w:t>
                          </w:r>
                        </w:p>
                        <w:p w14:paraId="0CFD8B06" w14:textId="77777777" w:rsidR="00D20C66" w:rsidRPr="00BD416E" w:rsidRDefault="00D20C66" w:rsidP="00D20C66">
                          <w:pPr>
                            <w:pStyle w:val="BasicParagraph"/>
                            <w:spacing w:line="240" w:lineRule="exact"/>
                            <w:jc w:val="right"/>
                            <w:rPr>
                              <w:rFonts w:ascii="Georgia" w:hAnsi="Georgia" w:cs="ChronicleTextG1-Roman"/>
                              <w:position w:val="6"/>
                              <w:sz w:val="16"/>
                              <w:szCs w:val="16"/>
                            </w:rPr>
                          </w:pPr>
                          <w:r w:rsidRPr="00BD416E">
                            <w:rPr>
                              <w:rFonts w:ascii="Georgia" w:hAnsi="Georgia" w:cs="ChronicleTextG1-Roman"/>
                              <w:position w:val="6"/>
                              <w:sz w:val="16"/>
                              <w:szCs w:val="16"/>
                            </w:rPr>
                            <w:t>jdoe@uga.edu</w:t>
                          </w:r>
                        </w:p>
                        <w:p w14:paraId="75CB19DA" w14:textId="77777777" w:rsidR="00D20C66" w:rsidRPr="00BD416E" w:rsidRDefault="00D20C66" w:rsidP="00D20C66">
                          <w:pPr>
                            <w:pStyle w:val="BasicParagraph"/>
                            <w:spacing w:line="240" w:lineRule="exact"/>
                            <w:jc w:val="right"/>
                            <w:rPr>
                              <w:rFonts w:ascii="Georgia" w:hAnsi="Georgia" w:cs="ChronicleTextG1-Roman"/>
                              <w:position w:val="6"/>
                              <w:sz w:val="16"/>
                              <w:szCs w:val="16"/>
                            </w:rPr>
                          </w:pPr>
                          <w:r w:rsidRPr="00BD416E">
                            <w:rPr>
                              <w:rFonts w:ascii="Georgia" w:hAnsi="Georgia" w:cs="ChronicleTextG1-Roman"/>
                              <w:position w:val="6"/>
                              <w:sz w:val="16"/>
                              <w:szCs w:val="16"/>
                            </w:rPr>
                            <w:t>www.uga.edu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28558" id="Text Box 4" o:spid="_x0000_s1027" type="#_x0000_t202" style="position:absolute;margin-left:610.4pt;margin-top:1.65pt;width:168.05pt;height:9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" filled="f" stroked="f">
              <v:textbox>
                <w:txbxContent>
                  <w:p w14:paraId="10564B12" w14:textId="77777777" w:rsidR="00D20C66" w:rsidRPr="00BD416E" w:rsidRDefault="00D20C66" w:rsidP="00D20C66">
                    <w:pPr>
                      <w:pStyle w:val="BasicParagraph"/>
                      <w:spacing w:line="240" w:lineRule="exact"/>
                      <w:jc w:val="right"/>
                      <w:rPr>
                        <w:rFonts w:ascii="Georgia" w:hAnsi="Georgia" w:cs="ChronicleTextG1-Roman"/>
                        <w:position w:val="6"/>
                        <w:sz w:val="16"/>
                        <w:szCs w:val="16"/>
                      </w:rPr>
                    </w:pPr>
                    <w:r>
                      <w:rPr>
                        <w:rFonts w:ascii="Georgia" w:hAnsi="Georgia" w:cs="ChronicleTextG1-Roman"/>
                        <w:sz w:val="16"/>
                        <w:szCs w:val="16"/>
                      </w:rPr>
                      <w:softHyphen/>
                    </w:r>
                    <w:r>
                      <w:rPr>
                        <w:rFonts w:ascii="Georgia" w:hAnsi="Georgia" w:cs="ChronicleTextG1-Roman"/>
                        <w:sz w:val="16"/>
                        <w:szCs w:val="16"/>
                      </w:rPr>
                      <w:softHyphen/>
                    </w:r>
                    <w:r w:rsidRPr="00BD416E">
                      <w:rPr>
                        <w:rFonts w:ascii="Georgia" w:hAnsi="Georgia" w:cs="ChronicleTextG1-Roman"/>
                        <w:position w:val="6"/>
                        <w:sz w:val="16"/>
                        <w:szCs w:val="16"/>
                      </w:rPr>
                      <w:t>Building, Suite #</w:t>
                    </w:r>
                  </w:p>
                  <w:p w14:paraId="598AB918" w14:textId="77777777" w:rsidR="00D20C66" w:rsidRPr="00BD416E" w:rsidRDefault="00D20C66" w:rsidP="00D20C66">
                    <w:pPr>
                      <w:pStyle w:val="BasicParagraph"/>
                      <w:spacing w:line="240" w:lineRule="exact"/>
                      <w:jc w:val="right"/>
                      <w:rPr>
                        <w:rFonts w:ascii="Georgia" w:hAnsi="Georgia" w:cs="ChronicleTextG1-Roman"/>
                        <w:position w:val="6"/>
                        <w:sz w:val="16"/>
                        <w:szCs w:val="16"/>
                      </w:rPr>
                    </w:pPr>
                    <w:r w:rsidRPr="00BD416E">
                      <w:rPr>
                        <w:rFonts w:ascii="Georgia" w:hAnsi="Georgia" w:cs="ChronicleTextG1-Roman"/>
                        <w:position w:val="6"/>
                        <w:sz w:val="16"/>
                        <w:szCs w:val="16"/>
                      </w:rPr>
                      <w:t>Address</w:t>
                    </w:r>
                  </w:p>
                  <w:p w14:paraId="39EBB977" w14:textId="77777777" w:rsidR="00D20C66" w:rsidRPr="00BD416E" w:rsidRDefault="00D20C66" w:rsidP="00D20C66">
                    <w:pPr>
                      <w:pStyle w:val="BasicParagraph"/>
                      <w:spacing w:line="240" w:lineRule="exact"/>
                      <w:jc w:val="right"/>
                      <w:rPr>
                        <w:rFonts w:ascii="Georgia" w:hAnsi="Georgia" w:cs="ChronicleTextG1-Roman"/>
                        <w:position w:val="6"/>
                        <w:sz w:val="16"/>
                        <w:szCs w:val="16"/>
                      </w:rPr>
                    </w:pPr>
                    <w:r w:rsidRPr="00BD416E">
                      <w:rPr>
                        <w:rFonts w:ascii="Georgia" w:hAnsi="Georgia" w:cs="ChronicleTextG1-Roman"/>
                        <w:position w:val="6"/>
                        <w:sz w:val="16"/>
                        <w:szCs w:val="16"/>
                      </w:rPr>
                      <w:t>Athens, Georgia 30602</w:t>
                    </w:r>
                  </w:p>
                  <w:p w14:paraId="2336EBB7" w14:textId="77777777" w:rsidR="00D20C66" w:rsidRPr="00BD416E" w:rsidRDefault="00D20C66" w:rsidP="00D20C66">
                    <w:pPr>
                      <w:pStyle w:val="BasicParagraph"/>
                      <w:spacing w:line="240" w:lineRule="exact"/>
                      <w:jc w:val="right"/>
                      <w:rPr>
                        <w:rFonts w:ascii="Georgia" w:hAnsi="Georgia" w:cs="ChronicleTextG1-Roman"/>
                        <w:position w:val="6"/>
                        <w:sz w:val="16"/>
                        <w:szCs w:val="16"/>
                      </w:rPr>
                    </w:pPr>
                    <w:proofErr w:type="spellStart"/>
                    <w:r w:rsidRPr="00BD416E">
                      <w:rPr>
                        <w:rFonts w:ascii="Georgia" w:hAnsi="Georgia" w:cs="ChronicleTextG1-Roman"/>
                        <w:smallCaps/>
                        <w:position w:val="6"/>
                        <w:sz w:val="16"/>
                        <w:szCs w:val="16"/>
                      </w:rPr>
                      <w:t>tel</w:t>
                    </w:r>
                    <w:proofErr w:type="spellEnd"/>
                    <w:r w:rsidRPr="00BD416E">
                      <w:rPr>
                        <w:rFonts w:ascii="Georgia" w:hAnsi="Georgia" w:cs="ChronicleTextG1-Roman"/>
                        <w:position w:val="6"/>
                        <w:sz w:val="16"/>
                        <w:szCs w:val="16"/>
                      </w:rPr>
                      <w:t xml:space="preserve">  706-542-0000  |  </w:t>
                    </w:r>
                    <w:r w:rsidRPr="00BD416E">
                      <w:rPr>
                        <w:rFonts w:ascii="Georgia" w:hAnsi="Georgia" w:cs="ChronicleTextG1-Roman"/>
                        <w:smallCaps/>
                        <w:position w:val="6"/>
                        <w:sz w:val="16"/>
                        <w:szCs w:val="16"/>
                      </w:rPr>
                      <w:t>fax</w:t>
                    </w:r>
                    <w:r w:rsidRPr="00BD416E">
                      <w:rPr>
                        <w:rFonts w:ascii="Georgia" w:hAnsi="Georgia" w:cs="ChronicleTextG1-Roman"/>
                        <w:position w:val="6"/>
                        <w:sz w:val="16"/>
                        <w:szCs w:val="16"/>
                      </w:rPr>
                      <w:t xml:space="preserve">  706-583-0000</w:t>
                    </w:r>
                  </w:p>
                  <w:p w14:paraId="0CFD8B06" w14:textId="77777777" w:rsidR="00D20C66" w:rsidRPr="00BD416E" w:rsidRDefault="00D20C66" w:rsidP="00D20C66">
                    <w:pPr>
                      <w:pStyle w:val="BasicParagraph"/>
                      <w:spacing w:line="240" w:lineRule="exact"/>
                      <w:jc w:val="right"/>
                      <w:rPr>
                        <w:rFonts w:ascii="Georgia" w:hAnsi="Georgia" w:cs="ChronicleTextG1-Roman"/>
                        <w:position w:val="6"/>
                        <w:sz w:val="16"/>
                        <w:szCs w:val="16"/>
                      </w:rPr>
                    </w:pPr>
                    <w:r w:rsidRPr="00BD416E">
                      <w:rPr>
                        <w:rFonts w:ascii="Georgia" w:hAnsi="Georgia" w:cs="ChronicleTextG1-Roman"/>
                        <w:position w:val="6"/>
                        <w:sz w:val="16"/>
                        <w:szCs w:val="16"/>
                      </w:rPr>
                      <w:t>jdoe@uga.edu</w:t>
                    </w:r>
                  </w:p>
                  <w:p w14:paraId="75CB19DA" w14:textId="77777777" w:rsidR="00D20C66" w:rsidRPr="00BD416E" w:rsidRDefault="00D20C66" w:rsidP="00D20C66">
                    <w:pPr>
                      <w:pStyle w:val="BasicParagraph"/>
                      <w:spacing w:line="240" w:lineRule="exact"/>
                      <w:jc w:val="right"/>
                      <w:rPr>
                        <w:rFonts w:ascii="Georgia" w:hAnsi="Georgia" w:cs="ChronicleTextG1-Roman"/>
                        <w:position w:val="6"/>
                        <w:sz w:val="16"/>
                        <w:szCs w:val="16"/>
                      </w:rPr>
                    </w:pPr>
                    <w:r w:rsidRPr="00BD416E">
                      <w:rPr>
                        <w:rFonts w:ascii="Georgia" w:hAnsi="Georgia" w:cs="ChronicleTextG1-Roman"/>
                        <w:position w:val="6"/>
                        <w:sz w:val="16"/>
                        <w:szCs w:val="16"/>
                      </w:rPr>
                      <w:t>www.uga.edu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9D4"/>
    <w:rsid w:val="00002E76"/>
    <w:rsid w:val="00114BC2"/>
    <w:rsid w:val="001516CC"/>
    <w:rsid w:val="001B1158"/>
    <w:rsid w:val="001B2E53"/>
    <w:rsid w:val="0025420B"/>
    <w:rsid w:val="00292806"/>
    <w:rsid w:val="00350823"/>
    <w:rsid w:val="00357457"/>
    <w:rsid w:val="003F18BE"/>
    <w:rsid w:val="004840BA"/>
    <w:rsid w:val="00491084"/>
    <w:rsid w:val="004F1915"/>
    <w:rsid w:val="00526F8F"/>
    <w:rsid w:val="00537292"/>
    <w:rsid w:val="0056544B"/>
    <w:rsid w:val="00593570"/>
    <w:rsid w:val="005D730B"/>
    <w:rsid w:val="0060351C"/>
    <w:rsid w:val="00636787"/>
    <w:rsid w:val="0066420D"/>
    <w:rsid w:val="0075763F"/>
    <w:rsid w:val="00786E0C"/>
    <w:rsid w:val="007F77FE"/>
    <w:rsid w:val="008108DC"/>
    <w:rsid w:val="008347A9"/>
    <w:rsid w:val="00840A25"/>
    <w:rsid w:val="00896FF9"/>
    <w:rsid w:val="008B42AB"/>
    <w:rsid w:val="008F3006"/>
    <w:rsid w:val="00902E69"/>
    <w:rsid w:val="00920EC4"/>
    <w:rsid w:val="009543B5"/>
    <w:rsid w:val="00980F23"/>
    <w:rsid w:val="009873BD"/>
    <w:rsid w:val="009B2EA7"/>
    <w:rsid w:val="009E07A4"/>
    <w:rsid w:val="009E2E65"/>
    <w:rsid w:val="009F6683"/>
    <w:rsid w:val="00A629FE"/>
    <w:rsid w:val="00A65D87"/>
    <w:rsid w:val="00AC1AE4"/>
    <w:rsid w:val="00B510EF"/>
    <w:rsid w:val="00B85F9C"/>
    <w:rsid w:val="00C811B7"/>
    <w:rsid w:val="00C864B0"/>
    <w:rsid w:val="00CC49F6"/>
    <w:rsid w:val="00CF2650"/>
    <w:rsid w:val="00D11999"/>
    <w:rsid w:val="00D1360B"/>
    <w:rsid w:val="00D20C66"/>
    <w:rsid w:val="00DE5DF7"/>
    <w:rsid w:val="00E133C9"/>
    <w:rsid w:val="00E44D07"/>
    <w:rsid w:val="00EB58EC"/>
    <w:rsid w:val="00EE3633"/>
    <w:rsid w:val="00EF3B70"/>
    <w:rsid w:val="00F519D4"/>
    <w:rsid w:val="00FA1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5189"/>
  <w15:docId w15:val="{647B0F9D-312D-4952-82C5-5985DDE1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2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92"/>
    <w:pPr>
      <w:tabs>
        <w:tab w:val="center" w:pos="4680"/>
        <w:tab w:val="right" w:pos="9360"/>
      </w:tabs>
    </w:pPr>
  </w:style>
  <w:style w:type="character" w:customStyle="1" w:styleId="HeaderChar">
    <w:name w:val="Header Char"/>
    <w:basedOn w:val="DefaultParagraphFont"/>
    <w:link w:val="Header"/>
    <w:uiPriority w:val="99"/>
    <w:rsid w:val="00537292"/>
  </w:style>
  <w:style w:type="paragraph" w:styleId="Footer">
    <w:name w:val="footer"/>
    <w:basedOn w:val="Normal"/>
    <w:link w:val="FooterChar"/>
    <w:uiPriority w:val="99"/>
    <w:unhideWhenUsed/>
    <w:rsid w:val="00537292"/>
    <w:pPr>
      <w:tabs>
        <w:tab w:val="center" w:pos="4680"/>
        <w:tab w:val="right" w:pos="9360"/>
      </w:tabs>
    </w:pPr>
  </w:style>
  <w:style w:type="character" w:customStyle="1" w:styleId="FooterChar">
    <w:name w:val="Footer Char"/>
    <w:basedOn w:val="DefaultParagraphFont"/>
    <w:link w:val="Footer"/>
    <w:uiPriority w:val="99"/>
    <w:rsid w:val="00537292"/>
  </w:style>
  <w:style w:type="paragraph" w:customStyle="1" w:styleId="BasicParagraph">
    <w:name w:val="[Basic Paragraph]"/>
    <w:basedOn w:val="Normal"/>
    <w:uiPriority w:val="99"/>
    <w:rsid w:val="0053729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apple-converted-space">
    <w:name w:val="apple-converted-space"/>
    <w:basedOn w:val="DefaultParagraphFont"/>
    <w:rsid w:val="008108DC"/>
  </w:style>
  <w:style w:type="character" w:styleId="Hyperlink">
    <w:name w:val="Hyperlink"/>
    <w:basedOn w:val="DefaultParagraphFont"/>
    <w:uiPriority w:val="99"/>
    <w:unhideWhenUsed/>
    <w:rsid w:val="008B42AB"/>
    <w:rPr>
      <w:color w:val="0563C1" w:themeColor="hyperlink"/>
      <w:u w:val="single"/>
    </w:rPr>
  </w:style>
  <w:style w:type="character" w:styleId="UnresolvedMention">
    <w:name w:val="Unresolved Mention"/>
    <w:basedOn w:val="DefaultParagraphFont"/>
    <w:uiPriority w:val="99"/>
    <w:semiHidden/>
    <w:unhideWhenUsed/>
    <w:rsid w:val="008B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uga.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gajobsearch.com/postings/4649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kmartin\Downloads\uga-digital-letterhead-option-b%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717DF-CFE3-4FD6-9593-7825B5FC2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C:\Users\pkmartin\Downloads\uga-digital-letterhead-option-b (4).dotx</Template>
  <TotalTime>41</TotalTime>
  <Pages>2</Pages>
  <Words>676</Words>
  <Characters>4427</Characters>
  <Application>Microsoft Office Word</Application>
  <DocSecurity>0</DocSecurity>
  <Lines>75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K Martin</dc:creator>
  <cp:lastModifiedBy>Wendy Ellen Salinsky Holland</cp:lastModifiedBy>
  <cp:revision>8</cp:revision>
  <cp:lastPrinted>2016-12-15T14:32:00Z</cp:lastPrinted>
  <dcterms:created xsi:type="dcterms:W3CDTF">2026-01-07T19:03:00Z</dcterms:created>
  <dcterms:modified xsi:type="dcterms:W3CDTF">2026-01-14T16:10:00Z</dcterms:modified>
</cp:coreProperties>
</file>